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D5348" w14:textId="1CD0DA35" w:rsidR="00D31D99" w:rsidRDefault="00D31D99">
      <w:pPr>
        <w:rPr>
          <w:rFonts w:ascii="Cambria" w:eastAsia="Cambria" w:hAnsi="Cambria" w:cs="Cambria"/>
          <w:sz w:val="24"/>
          <w:szCs w:val="24"/>
        </w:rPr>
      </w:pPr>
    </w:p>
    <w:p w14:paraId="134FF00F" w14:textId="77777777" w:rsidR="00D31D99" w:rsidRDefault="00D31D99">
      <w:pPr>
        <w:rPr>
          <w:rFonts w:ascii="Cambria" w:eastAsia="Cambria" w:hAnsi="Cambria" w:cs="Cambria"/>
          <w:sz w:val="24"/>
          <w:szCs w:val="24"/>
        </w:rPr>
      </w:pPr>
    </w:p>
    <w:p w14:paraId="000000B8" w14:textId="77777777" w:rsidR="001A6317" w:rsidRDefault="001A6317">
      <w:pPr>
        <w:rPr>
          <w:rFonts w:ascii="Cambria" w:eastAsia="Cambria" w:hAnsi="Cambria" w:cs="Cambria"/>
          <w:sz w:val="24"/>
          <w:szCs w:val="24"/>
        </w:rPr>
      </w:pPr>
    </w:p>
    <w:p w14:paraId="000000B9" w14:textId="77777777" w:rsidR="001A6317" w:rsidRDefault="001A6317">
      <w:pPr>
        <w:rPr>
          <w:rFonts w:ascii="Cambria" w:eastAsia="Cambria" w:hAnsi="Cambria" w:cs="Cambria"/>
          <w:sz w:val="24"/>
          <w:szCs w:val="24"/>
        </w:rPr>
      </w:pPr>
    </w:p>
    <w:p w14:paraId="000000BA" w14:textId="77777777" w:rsidR="001A6317" w:rsidRDefault="00A36A5B">
      <w:pPr>
        <w:jc w:val="right"/>
        <w:rPr>
          <w:rFonts w:ascii="Cambria" w:eastAsia="Cambria" w:hAnsi="Cambria" w:cs="Cambria"/>
          <w:b/>
          <w:sz w:val="24"/>
          <w:szCs w:val="24"/>
        </w:rPr>
      </w:pPr>
      <w:r>
        <w:rPr>
          <w:rFonts w:ascii="Cambria" w:eastAsia="Cambria" w:hAnsi="Cambria" w:cs="Cambria"/>
          <w:b/>
          <w:sz w:val="24"/>
          <w:szCs w:val="24"/>
        </w:rPr>
        <w:t>Anexa nr. 1</w:t>
      </w:r>
    </w:p>
    <w:p w14:paraId="000000BB" w14:textId="77777777" w:rsidR="001A6317" w:rsidRDefault="00A36A5B">
      <w:pPr>
        <w:jc w:val="center"/>
        <w:rPr>
          <w:rFonts w:ascii="Cambria" w:eastAsia="Cambria" w:hAnsi="Cambria" w:cs="Cambria"/>
          <w:b/>
          <w:sz w:val="24"/>
          <w:szCs w:val="24"/>
        </w:rPr>
      </w:pPr>
      <w:r>
        <w:rPr>
          <w:rFonts w:ascii="Cambria" w:eastAsia="Cambria" w:hAnsi="Cambria" w:cs="Cambria"/>
          <w:b/>
          <w:sz w:val="24"/>
          <w:szCs w:val="24"/>
        </w:rPr>
        <w:t>SCRISOARE DE INTENŢIE</w:t>
      </w:r>
    </w:p>
    <w:p w14:paraId="000000BC" w14:textId="77777777" w:rsidR="001A6317" w:rsidRDefault="00A36A5B">
      <w:pPr>
        <w:widowControl/>
        <w:pBdr>
          <w:top w:val="nil"/>
          <w:left w:val="nil"/>
          <w:bottom w:val="nil"/>
          <w:right w:val="nil"/>
          <w:between w:val="nil"/>
        </w:pBdr>
        <w:spacing w:line="276" w:lineRule="auto"/>
        <w:jc w:val="center"/>
        <w:rPr>
          <w:rFonts w:ascii="Cambria" w:eastAsia="Cambria" w:hAnsi="Cambria" w:cs="Cambria"/>
          <w:b/>
          <w:color w:val="000000"/>
          <w:sz w:val="24"/>
          <w:szCs w:val="24"/>
        </w:rPr>
      </w:pPr>
      <w:r>
        <w:rPr>
          <w:rFonts w:ascii="Cambria" w:eastAsia="Cambria" w:hAnsi="Cambria" w:cs="Cambria"/>
          <w:b/>
          <w:color w:val="000000"/>
          <w:sz w:val="24"/>
          <w:szCs w:val="24"/>
        </w:rPr>
        <w:t>pentru participarea ca partener în cadrul unui proiect finanţat din Programul Operaţional</w:t>
      </w:r>
    </w:p>
    <w:p w14:paraId="000000BD" w14:textId="77777777" w:rsidR="001A6317" w:rsidRDefault="00A36A5B">
      <w:pPr>
        <w:jc w:val="center"/>
        <w:rPr>
          <w:rFonts w:ascii="Cambria" w:eastAsia="Cambria" w:hAnsi="Cambria" w:cs="Cambria"/>
          <w:b/>
          <w:sz w:val="24"/>
          <w:szCs w:val="24"/>
        </w:rPr>
      </w:pPr>
      <w:r>
        <w:rPr>
          <w:rFonts w:ascii="Cambria" w:eastAsia="Cambria" w:hAnsi="Cambria" w:cs="Cambria"/>
          <w:b/>
          <w:sz w:val="24"/>
          <w:szCs w:val="24"/>
        </w:rPr>
        <w:t xml:space="preserve">Capital Uman 2014-2020 (POCU 2014-2020) ce urmează a fi depus de către </w:t>
      </w:r>
    </w:p>
    <w:p w14:paraId="000000BE" w14:textId="77777777" w:rsidR="001A6317" w:rsidRDefault="00A36A5B">
      <w:pPr>
        <w:jc w:val="center"/>
        <w:rPr>
          <w:b/>
        </w:rPr>
      </w:pPr>
      <w:r>
        <w:rPr>
          <w:b/>
        </w:rPr>
        <w:t>“</w:t>
      </w:r>
      <w:r>
        <w:t>ASOCIATIA SCOALA DE VALORI”</w:t>
      </w:r>
    </w:p>
    <w:p w14:paraId="000000BF" w14:textId="77777777" w:rsidR="001A6317" w:rsidRDefault="001A6317">
      <w:pPr>
        <w:widowControl/>
        <w:pBdr>
          <w:top w:val="nil"/>
          <w:left w:val="nil"/>
          <w:bottom w:val="nil"/>
          <w:right w:val="nil"/>
          <w:between w:val="nil"/>
        </w:pBdr>
        <w:spacing w:line="276" w:lineRule="auto"/>
        <w:jc w:val="center"/>
        <w:rPr>
          <w:rFonts w:ascii="Cambria" w:eastAsia="Cambria" w:hAnsi="Cambria" w:cs="Cambria"/>
          <w:b/>
          <w:color w:val="000000"/>
          <w:sz w:val="24"/>
          <w:szCs w:val="24"/>
        </w:rPr>
      </w:pPr>
    </w:p>
    <w:p w14:paraId="000000C0" w14:textId="77777777" w:rsidR="001A6317" w:rsidRDefault="001A6317">
      <w:pPr>
        <w:widowControl/>
        <w:pBdr>
          <w:top w:val="nil"/>
          <w:left w:val="nil"/>
          <w:bottom w:val="nil"/>
          <w:right w:val="nil"/>
          <w:between w:val="nil"/>
        </w:pBdr>
        <w:spacing w:line="276" w:lineRule="auto"/>
        <w:jc w:val="center"/>
        <w:rPr>
          <w:rFonts w:ascii="Cambria" w:eastAsia="Cambria" w:hAnsi="Cambria" w:cs="Cambria"/>
          <w:color w:val="000000"/>
          <w:sz w:val="24"/>
          <w:szCs w:val="24"/>
        </w:rPr>
      </w:pPr>
    </w:p>
    <w:p w14:paraId="000000C1" w14:textId="77777777" w:rsidR="001A6317" w:rsidRDefault="00A36A5B">
      <w:pPr>
        <w:spacing w:after="300"/>
        <w:ind w:firstLine="708"/>
        <w:jc w:val="both"/>
        <w:rPr>
          <w:rFonts w:ascii="Cambria" w:eastAsia="Cambria" w:hAnsi="Cambria" w:cs="Cambria"/>
          <w:sz w:val="24"/>
          <w:szCs w:val="24"/>
        </w:rPr>
      </w:pPr>
      <w:r>
        <w:rPr>
          <w:rFonts w:ascii="Cambria" w:eastAsia="Cambria" w:hAnsi="Cambria" w:cs="Cambria"/>
          <w:sz w:val="24"/>
          <w:szCs w:val="24"/>
        </w:rPr>
        <w:t xml:space="preserve">În urma anunţului dumneavoastră privind încheierea unui </w:t>
      </w:r>
      <w:r>
        <w:rPr>
          <w:rFonts w:ascii="Cambria" w:eastAsia="Cambria" w:hAnsi="Cambria" w:cs="Cambria"/>
          <w:b/>
          <w:sz w:val="24"/>
          <w:szCs w:val="24"/>
        </w:rPr>
        <w:t>Acord de Parteneriat</w:t>
      </w:r>
      <w:r>
        <w:rPr>
          <w:rFonts w:ascii="Cambria" w:eastAsia="Cambria" w:hAnsi="Cambria" w:cs="Cambria"/>
          <w:sz w:val="24"/>
          <w:szCs w:val="24"/>
        </w:rPr>
        <w:t xml:space="preserve">, în vederea depunerii unei cereri de finanţare prin </w:t>
      </w:r>
      <w:r>
        <w:rPr>
          <w:rFonts w:ascii="Cambria" w:eastAsia="Cambria" w:hAnsi="Cambria" w:cs="Cambria"/>
          <w:b/>
          <w:sz w:val="24"/>
          <w:szCs w:val="24"/>
        </w:rPr>
        <w:t>Programul Operaţional Capital Uman 2014-2020 (POCU 2014-2020),</w:t>
      </w:r>
      <w:r>
        <w:rPr>
          <w:rFonts w:ascii="Cambria" w:eastAsia="Cambria" w:hAnsi="Cambria" w:cs="Cambria"/>
          <w:sz w:val="24"/>
          <w:szCs w:val="24"/>
        </w:rPr>
        <w:t xml:space="preserve"> </w:t>
      </w:r>
      <w:r>
        <w:rPr>
          <w:rFonts w:ascii="Cambria" w:eastAsia="Cambria" w:hAnsi="Cambria" w:cs="Cambria"/>
          <w:i/>
          <w:sz w:val="24"/>
          <w:szCs w:val="24"/>
        </w:rPr>
        <w:t>A</w:t>
      </w:r>
      <w:r>
        <w:rPr>
          <w:rFonts w:ascii="Cambria" w:eastAsia="Cambria" w:hAnsi="Cambria" w:cs="Cambria"/>
          <w:b/>
          <w:i/>
          <w:sz w:val="24"/>
          <w:szCs w:val="24"/>
        </w:rPr>
        <w:t>xa prioritară 6 – Educaţie şi competenţe,</w:t>
      </w:r>
      <w:r>
        <w:rPr>
          <w:rFonts w:ascii="Cambria" w:eastAsia="Cambria" w:hAnsi="Cambria" w:cs="Cambria"/>
          <w:i/>
          <w:sz w:val="24"/>
          <w:szCs w:val="24"/>
        </w:rPr>
        <w:t xml:space="preserve"> </w:t>
      </w:r>
      <w:r>
        <w:rPr>
          <w:rFonts w:ascii="Cambria" w:eastAsia="Cambria" w:hAnsi="Cambria" w:cs="Cambria"/>
          <w:b/>
          <w:sz w:val="24"/>
          <w:szCs w:val="24"/>
        </w:rPr>
        <w:t>Prioritatea de investiții - 10. i. „Reducerea și prevenirea abandonului școlar timpuriu și accesul egal la învățământul preșcolar, primar și secundar de calitate, inclusiv la parcursuri de învățare formale, nonformale și informale pentru reintegrarea în educație și formare"</w:t>
      </w:r>
      <w:r>
        <w:rPr>
          <w:rFonts w:ascii="Cambria" w:eastAsia="Cambria" w:hAnsi="Cambria" w:cs="Cambria"/>
          <w:sz w:val="24"/>
          <w:szCs w:val="24"/>
        </w:rPr>
        <w:t xml:space="preserve">, O.S.6.3. - Reducerea părăsirii timpurii a școlii prin măsuri integrate de prevenire și de asigurare a oportunităților egale pentru elevii aparținând grupurilor vulnerabile, cu accent pe elevii aparținând minorității romă și elevii din mediul rural – comunitățile dezavantajate socio-economic. </w:t>
      </w:r>
    </w:p>
    <w:p w14:paraId="000000C2" w14:textId="77777777" w:rsidR="001A6317" w:rsidRDefault="00A36A5B">
      <w:pPr>
        <w:spacing w:after="300"/>
        <w:ind w:firstLine="708"/>
        <w:jc w:val="both"/>
        <w:rPr>
          <w:rFonts w:ascii="Cambria" w:eastAsia="Cambria" w:hAnsi="Cambria" w:cs="Cambria"/>
          <w:sz w:val="24"/>
          <w:szCs w:val="24"/>
        </w:rPr>
      </w:pPr>
      <w:r>
        <w:rPr>
          <w:rFonts w:ascii="Cambria" w:eastAsia="Cambria" w:hAnsi="Cambria" w:cs="Cambria"/>
          <w:sz w:val="24"/>
          <w:szCs w:val="24"/>
        </w:rPr>
        <w:t>O.S.6.6 - Îmbunătățirea competențelor personalului didactic din învățământul preuniversitar în vederea promovării unor servicii educaționale de calitate pe nevoile elevilor și a unei școli incluzive</w:t>
      </w:r>
    </w:p>
    <w:p w14:paraId="000000C3" w14:textId="77777777" w:rsidR="001A6317" w:rsidRDefault="00A36A5B">
      <w:pPr>
        <w:widowControl/>
        <w:pBdr>
          <w:top w:val="nil"/>
          <w:left w:val="nil"/>
          <w:bottom w:val="nil"/>
          <w:right w:val="nil"/>
          <w:between w:val="nil"/>
        </w:pBdr>
        <w:spacing w:line="276" w:lineRule="auto"/>
        <w:ind w:left="1440" w:firstLine="720"/>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i/>
          <w:color w:val="000000"/>
          <w:sz w:val="24"/>
          <w:szCs w:val="24"/>
        </w:rPr>
        <w:t>(denumirea organizaţiei)</w:t>
      </w:r>
    </w:p>
    <w:p w14:paraId="000000C4" w14:textId="77777777" w:rsidR="001A6317" w:rsidRDefault="00A36A5B">
      <w:pPr>
        <w:widowControl/>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îşi exprimă intenţia de a participa ca partener în cadrul proiectului având ca obiectiv general: reducerea și prevenirea abandonului școlar timpuriu și accesul egal la învățământul preșcolar, primar și secundar de calitate, inclusiv la parcursuri de învățare formale, nonformale și informale pentru reintegrarea în educație și formare,</w:t>
      </w:r>
    </w:p>
    <w:p w14:paraId="000000C5" w14:textId="77777777" w:rsidR="001A6317" w:rsidRDefault="00A36A5B">
      <w:pPr>
        <w:widowControl/>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pentru implementarea următoarelor activităţi:</w:t>
      </w:r>
    </w:p>
    <w:p w14:paraId="000000C6" w14:textId="77777777" w:rsidR="001A6317" w:rsidRDefault="00A36A5B">
      <w:pPr>
        <w:widowControl/>
        <w:pBdr>
          <w:top w:val="nil"/>
          <w:left w:val="nil"/>
          <w:bottom w:val="nil"/>
          <w:right w:val="nil"/>
          <w:between w:val="nil"/>
        </w:pBdr>
        <w:spacing w:line="276"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i/>
          <w:color w:val="000000"/>
          <w:sz w:val="24"/>
          <w:szCs w:val="24"/>
        </w:rPr>
        <w:t>(se vor menționa activitățile la care organizația dorește să contribuie).</w:t>
      </w:r>
    </w:p>
    <w:p w14:paraId="000000C7" w14:textId="77777777" w:rsidR="001A6317" w:rsidRDefault="001A6317">
      <w:pPr>
        <w:widowControl/>
        <w:pBdr>
          <w:top w:val="nil"/>
          <w:left w:val="nil"/>
          <w:bottom w:val="nil"/>
          <w:right w:val="nil"/>
          <w:between w:val="nil"/>
        </w:pBdr>
        <w:spacing w:line="276" w:lineRule="auto"/>
        <w:jc w:val="both"/>
        <w:rPr>
          <w:rFonts w:ascii="Cambria" w:eastAsia="Cambria" w:hAnsi="Cambria" w:cs="Cambria"/>
          <w:color w:val="000000"/>
          <w:sz w:val="24"/>
          <w:szCs w:val="24"/>
        </w:rPr>
      </w:pPr>
    </w:p>
    <w:p w14:paraId="000000C8" w14:textId="77777777" w:rsidR="001A6317" w:rsidRDefault="00A36A5B">
      <w:pPr>
        <w:widowControl/>
        <w:pBdr>
          <w:top w:val="nil"/>
          <w:left w:val="nil"/>
          <w:bottom w:val="nil"/>
          <w:right w:val="nil"/>
          <w:between w:val="nil"/>
        </w:pBdr>
        <w:spacing w:line="276"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În cadrul acestor activităţi ne propunem să aducem următoarea contribuţie:</w:t>
      </w:r>
    </w:p>
    <w:p w14:paraId="000000C9" w14:textId="77777777" w:rsidR="001A6317" w:rsidRDefault="00A36A5B">
      <w:pPr>
        <w:widowControl/>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p w14:paraId="000000CA" w14:textId="77777777" w:rsidR="001A6317" w:rsidRDefault="001A6317">
      <w:pPr>
        <w:widowControl/>
        <w:pBdr>
          <w:top w:val="nil"/>
          <w:left w:val="nil"/>
          <w:bottom w:val="nil"/>
          <w:right w:val="nil"/>
          <w:between w:val="nil"/>
        </w:pBdr>
        <w:spacing w:line="276" w:lineRule="auto"/>
        <w:jc w:val="both"/>
        <w:rPr>
          <w:rFonts w:ascii="Cambria" w:eastAsia="Cambria" w:hAnsi="Cambria" w:cs="Cambria"/>
          <w:color w:val="000000"/>
          <w:sz w:val="24"/>
          <w:szCs w:val="24"/>
        </w:rPr>
      </w:pPr>
    </w:p>
    <w:p w14:paraId="000000CB" w14:textId="77777777" w:rsidR="001A6317" w:rsidRDefault="00A36A5B">
      <w:pPr>
        <w:widowControl/>
        <w:pBdr>
          <w:top w:val="nil"/>
          <w:left w:val="nil"/>
          <w:bottom w:val="nil"/>
          <w:right w:val="nil"/>
          <w:between w:val="nil"/>
        </w:pBdr>
        <w:spacing w:line="276" w:lineRule="auto"/>
        <w:ind w:firstLine="708"/>
        <w:jc w:val="both"/>
        <w:rPr>
          <w:rFonts w:ascii="Cambria" w:eastAsia="Cambria" w:hAnsi="Cambria" w:cs="Cambria"/>
          <w:color w:val="000000"/>
          <w:sz w:val="24"/>
          <w:szCs w:val="24"/>
        </w:rPr>
      </w:pPr>
      <w:r>
        <w:rPr>
          <w:rFonts w:ascii="Cambria" w:eastAsia="Cambria" w:hAnsi="Cambria" w:cs="Cambria"/>
          <w:color w:val="000000"/>
          <w:sz w:val="24"/>
          <w:szCs w:val="24"/>
        </w:rPr>
        <w:t xml:space="preserve">Precizăm că ............................................................................ </w:t>
      </w:r>
      <w:r>
        <w:rPr>
          <w:rFonts w:ascii="Cambria" w:eastAsia="Cambria" w:hAnsi="Cambria" w:cs="Cambria"/>
          <w:i/>
          <w:color w:val="000000"/>
          <w:sz w:val="24"/>
          <w:szCs w:val="24"/>
        </w:rPr>
        <w:t>(denumirea organizaţiei)</w:t>
      </w:r>
      <w:r>
        <w:rPr>
          <w:rFonts w:ascii="Cambria" w:eastAsia="Cambria" w:hAnsi="Cambria" w:cs="Cambria"/>
          <w:color w:val="000000"/>
          <w:sz w:val="24"/>
          <w:szCs w:val="24"/>
        </w:rPr>
        <w:t xml:space="preserve"> se încadrează în categoriile de parteneri eligibili pentru apelul menţionat.</w:t>
      </w:r>
    </w:p>
    <w:p w14:paraId="000000CC" w14:textId="77777777" w:rsidR="001A6317" w:rsidRDefault="00A36A5B">
      <w:pPr>
        <w:widowControl/>
        <w:pBdr>
          <w:top w:val="nil"/>
          <w:left w:val="nil"/>
          <w:bottom w:val="nil"/>
          <w:right w:val="nil"/>
          <w:between w:val="nil"/>
        </w:pBdr>
        <w:spacing w:line="276" w:lineRule="auto"/>
        <w:ind w:firstLine="708"/>
        <w:jc w:val="both"/>
        <w:rPr>
          <w:rFonts w:ascii="Cambria" w:eastAsia="Cambria" w:hAnsi="Cambria" w:cs="Cambria"/>
          <w:color w:val="000000"/>
          <w:sz w:val="24"/>
          <w:szCs w:val="24"/>
        </w:rPr>
      </w:pPr>
      <w:r>
        <w:rPr>
          <w:rFonts w:ascii="Cambria" w:eastAsia="Cambria" w:hAnsi="Cambria" w:cs="Cambria"/>
          <w:color w:val="000000"/>
          <w:sz w:val="24"/>
          <w:szCs w:val="24"/>
        </w:rPr>
        <w:t>Totodată, organizaţia noastră se obligă să contribuie financiar la realizarea proiectului prin asigurarea unei părţi din cota de cofinanţare a proiectului.</w:t>
      </w:r>
    </w:p>
    <w:p w14:paraId="000000CD" w14:textId="77777777" w:rsidR="001A6317" w:rsidRDefault="00A36A5B">
      <w:pPr>
        <w:widowControl/>
        <w:pBdr>
          <w:top w:val="nil"/>
          <w:left w:val="nil"/>
          <w:bottom w:val="nil"/>
          <w:right w:val="nil"/>
          <w:between w:val="nil"/>
        </w:pBdr>
        <w:spacing w:line="276" w:lineRule="auto"/>
        <w:ind w:firstLine="708"/>
        <w:jc w:val="both"/>
        <w:rPr>
          <w:rFonts w:ascii="Cambria" w:eastAsia="Cambria" w:hAnsi="Cambria" w:cs="Cambria"/>
          <w:color w:val="000000"/>
          <w:sz w:val="24"/>
          <w:szCs w:val="24"/>
        </w:rPr>
      </w:pPr>
      <w:r>
        <w:rPr>
          <w:rFonts w:ascii="Cambria" w:eastAsia="Cambria" w:hAnsi="Cambria" w:cs="Cambria"/>
          <w:color w:val="000000"/>
          <w:sz w:val="24"/>
          <w:szCs w:val="24"/>
        </w:rPr>
        <w:t>De asemenea, organizaţia noastră a acumulat experienţă în domeniul la care se referă tema proiectului, dispune de personal specializat şi de resurse materiale pentru implementarea activităţilor unui proiect al Programului Operaţional Capital Uman 2014-2020 (POCU 2014-2020).</w:t>
      </w:r>
    </w:p>
    <w:p w14:paraId="000000CE" w14:textId="77777777" w:rsidR="001A6317" w:rsidRDefault="00A36A5B">
      <w:pPr>
        <w:widowControl/>
        <w:pBdr>
          <w:top w:val="nil"/>
          <w:left w:val="nil"/>
          <w:bottom w:val="nil"/>
          <w:right w:val="nil"/>
          <w:between w:val="nil"/>
        </w:pBdr>
        <w:spacing w:line="276" w:lineRule="auto"/>
        <w:ind w:firstLine="708"/>
        <w:jc w:val="both"/>
        <w:rPr>
          <w:rFonts w:ascii="Cambria" w:eastAsia="Cambria" w:hAnsi="Cambria" w:cs="Cambria"/>
          <w:color w:val="000000"/>
          <w:sz w:val="24"/>
          <w:szCs w:val="24"/>
        </w:rPr>
      </w:pPr>
      <w:r>
        <w:rPr>
          <w:rFonts w:ascii="Cambria" w:eastAsia="Cambria" w:hAnsi="Cambria" w:cs="Cambria"/>
          <w:color w:val="000000"/>
          <w:sz w:val="24"/>
          <w:szCs w:val="24"/>
        </w:rPr>
        <w:lastRenderedPageBreak/>
        <w:t>Declar pe proprie răspundere că îndeplinesc toate condiţiile şi regulile impuse prin intermediul Ghidului Solicitantului - Condiţii Specifice: „EDUCAȚIE NONFORMALĂ ÎN SISTEM OUTDOOR”.</w:t>
      </w:r>
    </w:p>
    <w:p w14:paraId="000000CF" w14:textId="77777777" w:rsidR="001A6317" w:rsidRDefault="001A6317">
      <w:pPr>
        <w:widowControl/>
        <w:pBdr>
          <w:top w:val="nil"/>
          <w:left w:val="nil"/>
          <w:bottom w:val="nil"/>
          <w:right w:val="nil"/>
          <w:between w:val="nil"/>
        </w:pBdr>
        <w:spacing w:line="276" w:lineRule="auto"/>
        <w:jc w:val="both"/>
        <w:rPr>
          <w:rFonts w:ascii="Cambria" w:eastAsia="Cambria" w:hAnsi="Cambria" w:cs="Cambria"/>
          <w:color w:val="000000"/>
          <w:sz w:val="24"/>
          <w:szCs w:val="24"/>
        </w:rPr>
      </w:pPr>
    </w:p>
    <w:p w14:paraId="000000D0" w14:textId="77777777" w:rsidR="001A6317" w:rsidRDefault="00A36A5B">
      <w:pPr>
        <w:widowControl/>
        <w:pBdr>
          <w:top w:val="nil"/>
          <w:left w:val="nil"/>
          <w:bottom w:val="nil"/>
          <w:right w:val="nil"/>
          <w:between w:val="nil"/>
        </w:pBdr>
        <w:spacing w:line="276" w:lineRule="auto"/>
        <w:ind w:firstLine="708"/>
        <w:jc w:val="both"/>
        <w:rPr>
          <w:rFonts w:ascii="Cambria" w:eastAsia="Cambria" w:hAnsi="Cambria" w:cs="Cambria"/>
          <w:color w:val="000000"/>
          <w:sz w:val="24"/>
          <w:szCs w:val="24"/>
        </w:rPr>
      </w:pPr>
      <w:r>
        <w:rPr>
          <w:rFonts w:ascii="Cambria" w:eastAsia="Cambria" w:hAnsi="Cambria" w:cs="Cambria"/>
          <w:color w:val="000000"/>
          <w:sz w:val="24"/>
          <w:szCs w:val="24"/>
        </w:rPr>
        <w:t>Având în vedere cele prezentate, vă rugăm să acceptaţi ca organizaţia noastră să devină partener în cadrul proiectului cu tema şi activităţile menţionate.</w:t>
      </w:r>
    </w:p>
    <w:p w14:paraId="000000D1" w14:textId="77777777" w:rsidR="001A6317" w:rsidRDefault="001A6317">
      <w:pPr>
        <w:widowControl/>
        <w:pBdr>
          <w:top w:val="nil"/>
          <w:left w:val="nil"/>
          <w:bottom w:val="nil"/>
          <w:right w:val="nil"/>
          <w:between w:val="nil"/>
        </w:pBdr>
        <w:spacing w:line="276" w:lineRule="auto"/>
        <w:jc w:val="both"/>
        <w:rPr>
          <w:rFonts w:ascii="Cambria" w:eastAsia="Cambria" w:hAnsi="Cambria" w:cs="Cambria"/>
          <w:color w:val="000000"/>
          <w:sz w:val="24"/>
          <w:szCs w:val="24"/>
        </w:rPr>
      </w:pPr>
    </w:p>
    <w:p w14:paraId="000000D2" w14:textId="77777777" w:rsidR="001A6317" w:rsidRDefault="00A36A5B">
      <w:pPr>
        <w:widowControl/>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Numele şi prenumele reprezentantului legal.........................................</w:t>
      </w:r>
    </w:p>
    <w:p w14:paraId="000000D3" w14:textId="77777777" w:rsidR="001A6317" w:rsidRDefault="00A36A5B">
      <w:pPr>
        <w:widowControl/>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Data ..........................................</w:t>
      </w:r>
    </w:p>
    <w:p w14:paraId="000000D4" w14:textId="77777777" w:rsidR="001A6317" w:rsidRDefault="00A36A5B">
      <w:pPr>
        <w:widowControl/>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Semnătura..................................</w:t>
      </w:r>
    </w:p>
    <w:p w14:paraId="000000D5" w14:textId="77777777" w:rsidR="001A6317" w:rsidRDefault="00A36A5B">
      <w:pPr>
        <w:widowControl/>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Ştampila.....................................</w:t>
      </w:r>
    </w:p>
    <w:p w14:paraId="000000D6" w14:textId="77777777" w:rsidR="001A6317" w:rsidRDefault="001A6317">
      <w:pPr>
        <w:rPr>
          <w:rFonts w:ascii="Cambria" w:eastAsia="Cambria" w:hAnsi="Cambria" w:cs="Cambria"/>
          <w:sz w:val="24"/>
          <w:szCs w:val="24"/>
        </w:rPr>
      </w:pPr>
    </w:p>
    <w:p w14:paraId="000000D7" w14:textId="77777777" w:rsidR="001A6317" w:rsidRDefault="001A6317">
      <w:pPr>
        <w:rPr>
          <w:rFonts w:ascii="Cambria" w:eastAsia="Cambria" w:hAnsi="Cambria" w:cs="Cambria"/>
          <w:sz w:val="24"/>
          <w:szCs w:val="24"/>
        </w:rPr>
      </w:pPr>
    </w:p>
    <w:p w14:paraId="000000D8" w14:textId="77777777" w:rsidR="001A6317" w:rsidRDefault="001A6317">
      <w:pPr>
        <w:rPr>
          <w:rFonts w:ascii="Cambria" w:eastAsia="Cambria" w:hAnsi="Cambria" w:cs="Cambria"/>
          <w:sz w:val="24"/>
          <w:szCs w:val="24"/>
        </w:rPr>
      </w:pPr>
    </w:p>
    <w:p w14:paraId="000000D9" w14:textId="77777777" w:rsidR="001A6317" w:rsidRDefault="001A6317">
      <w:pPr>
        <w:rPr>
          <w:rFonts w:ascii="Cambria" w:eastAsia="Cambria" w:hAnsi="Cambria" w:cs="Cambria"/>
          <w:sz w:val="24"/>
          <w:szCs w:val="24"/>
        </w:rPr>
      </w:pPr>
    </w:p>
    <w:p w14:paraId="000000DA" w14:textId="77777777" w:rsidR="001A6317" w:rsidRDefault="001A6317">
      <w:pPr>
        <w:rPr>
          <w:rFonts w:ascii="Cambria" w:eastAsia="Cambria" w:hAnsi="Cambria" w:cs="Cambria"/>
          <w:sz w:val="24"/>
          <w:szCs w:val="24"/>
        </w:rPr>
      </w:pPr>
    </w:p>
    <w:p w14:paraId="000000DB" w14:textId="77777777" w:rsidR="001A6317" w:rsidRDefault="001A6317">
      <w:pPr>
        <w:rPr>
          <w:rFonts w:ascii="Cambria" w:eastAsia="Cambria" w:hAnsi="Cambria" w:cs="Cambria"/>
          <w:sz w:val="24"/>
          <w:szCs w:val="24"/>
        </w:rPr>
      </w:pPr>
    </w:p>
    <w:p w14:paraId="000000DC" w14:textId="77777777" w:rsidR="001A6317" w:rsidRDefault="001A6317">
      <w:pPr>
        <w:rPr>
          <w:rFonts w:ascii="Cambria" w:eastAsia="Cambria" w:hAnsi="Cambria" w:cs="Cambria"/>
          <w:sz w:val="24"/>
          <w:szCs w:val="24"/>
        </w:rPr>
      </w:pPr>
    </w:p>
    <w:p w14:paraId="000000DD" w14:textId="77777777" w:rsidR="001A6317" w:rsidRDefault="001A6317">
      <w:pPr>
        <w:rPr>
          <w:rFonts w:ascii="Cambria" w:eastAsia="Cambria" w:hAnsi="Cambria" w:cs="Cambria"/>
          <w:sz w:val="24"/>
          <w:szCs w:val="24"/>
        </w:rPr>
      </w:pPr>
    </w:p>
    <w:p w14:paraId="000000DE" w14:textId="77777777" w:rsidR="001A6317" w:rsidRDefault="001A6317">
      <w:pPr>
        <w:rPr>
          <w:rFonts w:ascii="Cambria" w:eastAsia="Cambria" w:hAnsi="Cambria" w:cs="Cambria"/>
          <w:sz w:val="24"/>
          <w:szCs w:val="24"/>
        </w:rPr>
      </w:pPr>
    </w:p>
    <w:p w14:paraId="000000DF" w14:textId="77777777" w:rsidR="001A6317" w:rsidRDefault="001A6317">
      <w:pPr>
        <w:rPr>
          <w:rFonts w:ascii="Cambria" w:eastAsia="Cambria" w:hAnsi="Cambria" w:cs="Cambria"/>
          <w:sz w:val="24"/>
          <w:szCs w:val="24"/>
        </w:rPr>
      </w:pPr>
    </w:p>
    <w:p w14:paraId="000000E0" w14:textId="77777777" w:rsidR="001A6317" w:rsidRDefault="001A6317">
      <w:pPr>
        <w:rPr>
          <w:rFonts w:ascii="Cambria" w:eastAsia="Cambria" w:hAnsi="Cambria" w:cs="Cambria"/>
          <w:sz w:val="24"/>
          <w:szCs w:val="24"/>
        </w:rPr>
      </w:pPr>
    </w:p>
    <w:p w14:paraId="000000E1" w14:textId="77777777" w:rsidR="001A6317" w:rsidRDefault="001A6317">
      <w:pPr>
        <w:rPr>
          <w:rFonts w:ascii="Cambria" w:eastAsia="Cambria" w:hAnsi="Cambria" w:cs="Cambria"/>
          <w:sz w:val="24"/>
          <w:szCs w:val="24"/>
        </w:rPr>
      </w:pPr>
    </w:p>
    <w:p w14:paraId="000000E2" w14:textId="77777777" w:rsidR="001A6317" w:rsidRDefault="001A6317">
      <w:pPr>
        <w:rPr>
          <w:rFonts w:ascii="Cambria" w:eastAsia="Cambria" w:hAnsi="Cambria" w:cs="Cambria"/>
          <w:sz w:val="24"/>
          <w:szCs w:val="24"/>
        </w:rPr>
      </w:pPr>
    </w:p>
    <w:p w14:paraId="000000E3" w14:textId="77777777" w:rsidR="001A6317" w:rsidRDefault="001A6317">
      <w:pPr>
        <w:rPr>
          <w:rFonts w:ascii="Cambria" w:eastAsia="Cambria" w:hAnsi="Cambria" w:cs="Cambria"/>
          <w:sz w:val="24"/>
          <w:szCs w:val="24"/>
        </w:rPr>
      </w:pPr>
    </w:p>
    <w:p w14:paraId="000000E4" w14:textId="77777777" w:rsidR="001A6317" w:rsidRDefault="001A6317">
      <w:pPr>
        <w:rPr>
          <w:rFonts w:ascii="Cambria" w:eastAsia="Cambria" w:hAnsi="Cambria" w:cs="Cambria"/>
          <w:sz w:val="24"/>
          <w:szCs w:val="24"/>
        </w:rPr>
      </w:pPr>
    </w:p>
    <w:p w14:paraId="000000E5" w14:textId="77777777" w:rsidR="001A6317" w:rsidRDefault="001A6317">
      <w:pPr>
        <w:rPr>
          <w:rFonts w:ascii="Cambria" w:eastAsia="Cambria" w:hAnsi="Cambria" w:cs="Cambria"/>
          <w:sz w:val="24"/>
          <w:szCs w:val="24"/>
        </w:rPr>
      </w:pPr>
    </w:p>
    <w:p w14:paraId="000000E6" w14:textId="77777777" w:rsidR="001A6317" w:rsidRDefault="001A6317">
      <w:pPr>
        <w:rPr>
          <w:rFonts w:ascii="Cambria" w:eastAsia="Cambria" w:hAnsi="Cambria" w:cs="Cambria"/>
          <w:sz w:val="24"/>
          <w:szCs w:val="24"/>
        </w:rPr>
      </w:pPr>
    </w:p>
    <w:p w14:paraId="000000E7" w14:textId="77777777" w:rsidR="001A6317" w:rsidRDefault="001A6317">
      <w:pPr>
        <w:rPr>
          <w:rFonts w:ascii="Cambria" w:eastAsia="Cambria" w:hAnsi="Cambria" w:cs="Cambria"/>
          <w:sz w:val="24"/>
          <w:szCs w:val="24"/>
        </w:rPr>
      </w:pPr>
    </w:p>
    <w:p w14:paraId="000000E8" w14:textId="77777777" w:rsidR="001A6317" w:rsidRDefault="001A6317">
      <w:pPr>
        <w:rPr>
          <w:rFonts w:ascii="Cambria" w:eastAsia="Cambria" w:hAnsi="Cambria" w:cs="Cambria"/>
          <w:sz w:val="24"/>
          <w:szCs w:val="24"/>
        </w:rPr>
      </w:pPr>
    </w:p>
    <w:p w14:paraId="000000E9" w14:textId="77777777" w:rsidR="001A6317" w:rsidRDefault="001A6317">
      <w:pPr>
        <w:rPr>
          <w:rFonts w:ascii="Cambria" w:eastAsia="Cambria" w:hAnsi="Cambria" w:cs="Cambria"/>
          <w:sz w:val="24"/>
          <w:szCs w:val="24"/>
        </w:rPr>
      </w:pPr>
    </w:p>
    <w:p w14:paraId="000000EA" w14:textId="77777777" w:rsidR="001A6317" w:rsidRDefault="001A6317">
      <w:pPr>
        <w:rPr>
          <w:rFonts w:ascii="Cambria" w:eastAsia="Cambria" w:hAnsi="Cambria" w:cs="Cambria"/>
          <w:sz w:val="24"/>
          <w:szCs w:val="24"/>
        </w:rPr>
      </w:pPr>
    </w:p>
    <w:p w14:paraId="000000EB" w14:textId="77777777" w:rsidR="001A6317" w:rsidRDefault="001A6317">
      <w:pPr>
        <w:rPr>
          <w:rFonts w:ascii="Cambria" w:eastAsia="Cambria" w:hAnsi="Cambria" w:cs="Cambria"/>
          <w:sz w:val="24"/>
          <w:szCs w:val="24"/>
        </w:rPr>
      </w:pPr>
    </w:p>
    <w:p w14:paraId="000000EC" w14:textId="77777777" w:rsidR="001A6317" w:rsidRDefault="001A6317">
      <w:pPr>
        <w:rPr>
          <w:rFonts w:ascii="Cambria" w:eastAsia="Cambria" w:hAnsi="Cambria" w:cs="Cambria"/>
          <w:sz w:val="24"/>
          <w:szCs w:val="24"/>
        </w:rPr>
      </w:pPr>
    </w:p>
    <w:p w14:paraId="000000ED" w14:textId="77777777" w:rsidR="001A6317" w:rsidRDefault="001A6317">
      <w:pPr>
        <w:rPr>
          <w:rFonts w:ascii="Cambria" w:eastAsia="Cambria" w:hAnsi="Cambria" w:cs="Cambria"/>
          <w:sz w:val="24"/>
          <w:szCs w:val="24"/>
        </w:rPr>
      </w:pPr>
    </w:p>
    <w:p w14:paraId="000000EE" w14:textId="77777777" w:rsidR="001A6317" w:rsidRDefault="001A6317">
      <w:pPr>
        <w:rPr>
          <w:rFonts w:ascii="Cambria" w:eastAsia="Cambria" w:hAnsi="Cambria" w:cs="Cambria"/>
          <w:sz w:val="24"/>
          <w:szCs w:val="24"/>
        </w:rPr>
      </w:pPr>
    </w:p>
    <w:p w14:paraId="000000EF" w14:textId="77777777" w:rsidR="001A6317" w:rsidRDefault="001A6317">
      <w:pPr>
        <w:rPr>
          <w:rFonts w:ascii="Cambria" w:eastAsia="Cambria" w:hAnsi="Cambria" w:cs="Cambria"/>
          <w:sz w:val="24"/>
          <w:szCs w:val="24"/>
        </w:rPr>
      </w:pPr>
    </w:p>
    <w:p w14:paraId="000000F0" w14:textId="77777777" w:rsidR="001A6317" w:rsidRDefault="001A6317">
      <w:pPr>
        <w:rPr>
          <w:rFonts w:ascii="Cambria" w:eastAsia="Cambria" w:hAnsi="Cambria" w:cs="Cambria"/>
          <w:sz w:val="24"/>
          <w:szCs w:val="24"/>
        </w:rPr>
      </w:pPr>
    </w:p>
    <w:p w14:paraId="000000F1" w14:textId="77777777" w:rsidR="001A6317" w:rsidRDefault="001A6317">
      <w:pPr>
        <w:rPr>
          <w:rFonts w:ascii="Cambria" w:eastAsia="Cambria" w:hAnsi="Cambria" w:cs="Cambria"/>
          <w:sz w:val="24"/>
          <w:szCs w:val="24"/>
        </w:rPr>
      </w:pPr>
    </w:p>
    <w:p w14:paraId="000000F2" w14:textId="77777777" w:rsidR="001A6317" w:rsidRDefault="001A6317">
      <w:pPr>
        <w:rPr>
          <w:rFonts w:ascii="Cambria" w:eastAsia="Cambria" w:hAnsi="Cambria" w:cs="Cambria"/>
          <w:sz w:val="24"/>
          <w:szCs w:val="24"/>
        </w:rPr>
      </w:pPr>
    </w:p>
    <w:p w14:paraId="000000F3" w14:textId="77777777" w:rsidR="001A6317" w:rsidRDefault="001A6317">
      <w:pPr>
        <w:rPr>
          <w:rFonts w:ascii="Cambria" w:eastAsia="Cambria" w:hAnsi="Cambria" w:cs="Cambria"/>
          <w:sz w:val="24"/>
          <w:szCs w:val="24"/>
        </w:rPr>
      </w:pPr>
    </w:p>
    <w:p w14:paraId="000000F4" w14:textId="77777777" w:rsidR="001A6317" w:rsidRDefault="001A6317">
      <w:pPr>
        <w:rPr>
          <w:rFonts w:ascii="Cambria" w:eastAsia="Cambria" w:hAnsi="Cambria" w:cs="Cambria"/>
          <w:sz w:val="24"/>
          <w:szCs w:val="24"/>
        </w:rPr>
      </w:pPr>
    </w:p>
    <w:p w14:paraId="000000F5" w14:textId="77777777" w:rsidR="001A6317" w:rsidRDefault="001A6317">
      <w:pPr>
        <w:rPr>
          <w:rFonts w:ascii="Cambria" w:eastAsia="Cambria" w:hAnsi="Cambria" w:cs="Cambria"/>
          <w:sz w:val="24"/>
          <w:szCs w:val="24"/>
        </w:rPr>
      </w:pPr>
    </w:p>
    <w:p w14:paraId="000000F6" w14:textId="77777777" w:rsidR="001A6317" w:rsidRDefault="001A6317">
      <w:pPr>
        <w:rPr>
          <w:rFonts w:ascii="Cambria" w:eastAsia="Cambria" w:hAnsi="Cambria" w:cs="Cambria"/>
          <w:sz w:val="24"/>
          <w:szCs w:val="24"/>
        </w:rPr>
      </w:pPr>
    </w:p>
    <w:p w14:paraId="000000F7" w14:textId="77777777" w:rsidR="001A6317" w:rsidRDefault="001A6317">
      <w:pPr>
        <w:rPr>
          <w:rFonts w:ascii="Cambria" w:eastAsia="Cambria" w:hAnsi="Cambria" w:cs="Cambria"/>
          <w:sz w:val="24"/>
          <w:szCs w:val="24"/>
        </w:rPr>
      </w:pPr>
    </w:p>
    <w:p w14:paraId="000000F8" w14:textId="77777777" w:rsidR="001A6317" w:rsidRDefault="001A6317">
      <w:pPr>
        <w:rPr>
          <w:rFonts w:ascii="Cambria" w:eastAsia="Cambria" w:hAnsi="Cambria" w:cs="Cambria"/>
          <w:sz w:val="24"/>
          <w:szCs w:val="24"/>
        </w:rPr>
      </w:pPr>
    </w:p>
    <w:p w14:paraId="000000F9" w14:textId="77777777" w:rsidR="001A6317" w:rsidRDefault="001A6317">
      <w:pPr>
        <w:rPr>
          <w:rFonts w:ascii="Cambria" w:eastAsia="Cambria" w:hAnsi="Cambria" w:cs="Cambria"/>
          <w:sz w:val="24"/>
          <w:szCs w:val="24"/>
        </w:rPr>
      </w:pPr>
    </w:p>
    <w:p w14:paraId="000000FA" w14:textId="77777777" w:rsidR="001A6317" w:rsidRDefault="001A6317">
      <w:pPr>
        <w:rPr>
          <w:rFonts w:ascii="Cambria" w:eastAsia="Cambria" w:hAnsi="Cambria" w:cs="Cambria"/>
          <w:sz w:val="24"/>
          <w:szCs w:val="24"/>
        </w:rPr>
      </w:pPr>
    </w:p>
    <w:p w14:paraId="44E7AB79" w14:textId="77777777" w:rsidR="00D31D99" w:rsidRDefault="00D31D99">
      <w:pPr>
        <w:jc w:val="right"/>
        <w:rPr>
          <w:rFonts w:ascii="Cambria" w:eastAsia="Cambria" w:hAnsi="Cambria" w:cs="Cambria"/>
          <w:b/>
          <w:i/>
          <w:sz w:val="24"/>
          <w:szCs w:val="24"/>
        </w:rPr>
      </w:pPr>
    </w:p>
    <w:p w14:paraId="471212F0" w14:textId="77777777" w:rsidR="00D31D99" w:rsidRDefault="00D31D99">
      <w:pPr>
        <w:jc w:val="right"/>
        <w:rPr>
          <w:rFonts w:ascii="Cambria" w:eastAsia="Cambria" w:hAnsi="Cambria" w:cs="Cambria"/>
          <w:b/>
          <w:i/>
          <w:sz w:val="24"/>
          <w:szCs w:val="24"/>
        </w:rPr>
      </w:pPr>
    </w:p>
    <w:p w14:paraId="4B22060C" w14:textId="77777777" w:rsidR="00D31D99" w:rsidRDefault="00D31D99">
      <w:pPr>
        <w:jc w:val="right"/>
        <w:rPr>
          <w:rFonts w:ascii="Cambria" w:eastAsia="Cambria" w:hAnsi="Cambria" w:cs="Cambria"/>
          <w:b/>
          <w:i/>
          <w:sz w:val="24"/>
          <w:szCs w:val="24"/>
        </w:rPr>
      </w:pPr>
    </w:p>
    <w:p w14:paraId="2FF653CF" w14:textId="77777777" w:rsidR="00D31D99" w:rsidRDefault="00D31D99">
      <w:pPr>
        <w:jc w:val="right"/>
        <w:rPr>
          <w:rFonts w:ascii="Cambria" w:eastAsia="Cambria" w:hAnsi="Cambria" w:cs="Cambria"/>
          <w:b/>
          <w:i/>
          <w:sz w:val="24"/>
          <w:szCs w:val="24"/>
        </w:rPr>
      </w:pPr>
    </w:p>
    <w:p w14:paraId="69823072" w14:textId="77777777" w:rsidR="00D31D99" w:rsidRDefault="00D31D99">
      <w:pPr>
        <w:jc w:val="right"/>
        <w:rPr>
          <w:rFonts w:ascii="Cambria" w:eastAsia="Cambria" w:hAnsi="Cambria" w:cs="Cambria"/>
          <w:b/>
          <w:i/>
          <w:sz w:val="24"/>
          <w:szCs w:val="24"/>
        </w:rPr>
      </w:pPr>
    </w:p>
    <w:p w14:paraId="2FBE1CBF" w14:textId="77777777" w:rsidR="00D31D99" w:rsidRDefault="00D31D99">
      <w:pPr>
        <w:jc w:val="right"/>
        <w:rPr>
          <w:rFonts w:ascii="Cambria" w:eastAsia="Cambria" w:hAnsi="Cambria" w:cs="Cambria"/>
          <w:b/>
          <w:i/>
          <w:sz w:val="24"/>
          <w:szCs w:val="24"/>
        </w:rPr>
      </w:pPr>
    </w:p>
    <w:p w14:paraId="594393D0" w14:textId="77777777" w:rsidR="00D31D99" w:rsidRDefault="00D31D99">
      <w:pPr>
        <w:jc w:val="right"/>
        <w:rPr>
          <w:rFonts w:ascii="Cambria" w:eastAsia="Cambria" w:hAnsi="Cambria" w:cs="Cambria"/>
          <w:b/>
          <w:i/>
          <w:sz w:val="24"/>
          <w:szCs w:val="24"/>
        </w:rPr>
      </w:pPr>
    </w:p>
    <w:p w14:paraId="000000FB" w14:textId="2B6192A5" w:rsidR="001A6317" w:rsidRDefault="00A36A5B">
      <w:pPr>
        <w:jc w:val="right"/>
        <w:rPr>
          <w:rFonts w:ascii="Cambria" w:eastAsia="Cambria" w:hAnsi="Cambria" w:cs="Cambria"/>
          <w:b/>
          <w:i/>
          <w:sz w:val="24"/>
          <w:szCs w:val="24"/>
        </w:rPr>
      </w:pPr>
      <w:r>
        <w:rPr>
          <w:rFonts w:ascii="Cambria" w:eastAsia="Cambria" w:hAnsi="Cambria" w:cs="Cambria"/>
          <w:b/>
          <w:i/>
          <w:sz w:val="24"/>
          <w:szCs w:val="24"/>
        </w:rPr>
        <w:t>Anexa 2</w:t>
      </w:r>
    </w:p>
    <w:p w14:paraId="000000FC" w14:textId="77777777" w:rsidR="001A6317" w:rsidRDefault="001A6317">
      <w:pPr>
        <w:jc w:val="center"/>
        <w:rPr>
          <w:rFonts w:ascii="Cambria" w:eastAsia="Cambria" w:hAnsi="Cambria" w:cs="Cambria"/>
          <w:b/>
          <w:i/>
          <w:sz w:val="24"/>
          <w:szCs w:val="24"/>
        </w:rPr>
      </w:pPr>
    </w:p>
    <w:p w14:paraId="000000FD" w14:textId="77777777" w:rsidR="001A6317" w:rsidRDefault="00A36A5B">
      <w:pPr>
        <w:jc w:val="center"/>
        <w:rPr>
          <w:rFonts w:ascii="Cambria" w:eastAsia="Cambria" w:hAnsi="Cambria" w:cs="Cambria"/>
          <w:b/>
          <w:sz w:val="24"/>
          <w:szCs w:val="24"/>
        </w:rPr>
      </w:pPr>
      <w:r>
        <w:rPr>
          <w:rFonts w:ascii="Cambria" w:eastAsia="Cambria" w:hAnsi="Cambria" w:cs="Cambria"/>
          <w:b/>
          <w:sz w:val="24"/>
          <w:szCs w:val="24"/>
        </w:rPr>
        <w:t>FIȘA PARTENERULUI</w:t>
      </w:r>
    </w:p>
    <w:p w14:paraId="000000FE" w14:textId="77777777" w:rsidR="001A6317" w:rsidRDefault="001A6317">
      <w:pPr>
        <w:jc w:val="center"/>
        <w:rPr>
          <w:rFonts w:ascii="Cambria" w:eastAsia="Cambria" w:hAnsi="Cambria" w:cs="Cambria"/>
          <w:b/>
          <w:i/>
          <w:sz w:val="24"/>
          <w:szCs w:val="24"/>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850"/>
        <w:gridCol w:w="4456"/>
      </w:tblGrid>
      <w:tr w:rsidR="001A6317" w14:paraId="62193931" w14:textId="77777777">
        <w:tc>
          <w:tcPr>
            <w:tcW w:w="3936" w:type="dxa"/>
            <w:tcBorders>
              <w:top w:val="single" w:sz="4" w:space="0" w:color="000000"/>
              <w:left w:val="single" w:sz="4" w:space="0" w:color="000000"/>
              <w:bottom w:val="single" w:sz="4" w:space="0" w:color="000000"/>
              <w:right w:val="single" w:sz="4" w:space="0" w:color="000000"/>
            </w:tcBorders>
          </w:tcPr>
          <w:p w14:paraId="000000FF"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Denumire organizație</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0" w14:textId="77777777" w:rsidR="001A6317" w:rsidRDefault="001A6317">
            <w:pPr>
              <w:jc w:val="both"/>
              <w:rPr>
                <w:rFonts w:ascii="Cambria" w:eastAsia="Cambria" w:hAnsi="Cambria" w:cs="Cambria"/>
                <w:sz w:val="24"/>
                <w:szCs w:val="24"/>
              </w:rPr>
            </w:pPr>
          </w:p>
        </w:tc>
      </w:tr>
      <w:tr w:rsidR="001A6317" w14:paraId="7CB40A3A" w14:textId="77777777">
        <w:tc>
          <w:tcPr>
            <w:tcW w:w="3936" w:type="dxa"/>
            <w:tcBorders>
              <w:top w:val="single" w:sz="4" w:space="0" w:color="000000"/>
              <w:left w:val="single" w:sz="4" w:space="0" w:color="000000"/>
              <w:bottom w:val="single" w:sz="4" w:space="0" w:color="000000"/>
              <w:right w:val="single" w:sz="4" w:space="0" w:color="000000"/>
            </w:tcBorders>
          </w:tcPr>
          <w:p w14:paraId="00000102"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Acronim</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3" w14:textId="77777777" w:rsidR="001A6317" w:rsidRDefault="001A6317">
            <w:pPr>
              <w:jc w:val="both"/>
              <w:rPr>
                <w:rFonts w:ascii="Cambria" w:eastAsia="Cambria" w:hAnsi="Cambria" w:cs="Cambria"/>
                <w:sz w:val="24"/>
                <w:szCs w:val="24"/>
              </w:rPr>
            </w:pPr>
          </w:p>
        </w:tc>
      </w:tr>
      <w:tr w:rsidR="001A6317" w14:paraId="21F955D3" w14:textId="77777777">
        <w:tc>
          <w:tcPr>
            <w:tcW w:w="3936" w:type="dxa"/>
            <w:tcBorders>
              <w:top w:val="single" w:sz="4" w:space="0" w:color="000000"/>
              <w:left w:val="single" w:sz="4" w:space="0" w:color="000000"/>
              <w:bottom w:val="single" w:sz="4" w:space="0" w:color="000000"/>
              <w:right w:val="single" w:sz="4" w:space="0" w:color="000000"/>
            </w:tcBorders>
          </w:tcPr>
          <w:p w14:paraId="00000105"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Cod de înregistrare fiscală</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6" w14:textId="77777777" w:rsidR="001A6317" w:rsidRDefault="001A6317">
            <w:pPr>
              <w:jc w:val="both"/>
              <w:rPr>
                <w:rFonts w:ascii="Cambria" w:eastAsia="Cambria" w:hAnsi="Cambria" w:cs="Cambria"/>
                <w:sz w:val="24"/>
                <w:szCs w:val="24"/>
              </w:rPr>
            </w:pPr>
          </w:p>
        </w:tc>
      </w:tr>
      <w:tr w:rsidR="001A6317" w14:paraId="755E31C7" w14:textId="77777777">
        <w:tc>
          <w:tcPr>
            <w:tcW w:w="3936" w:type="dxa"/>
            <w:tcBorders>
              <w:top w:val="single" w:sz="4" w:space="0" w:color="000000"/>
              <w:left w:val="single" w:sz="4" w:space="0" w:color="000000"/>
              <w:bottom w:val="single" w:sz="4" w:space="0" w:color="000000"/>
              <w:right w:val="single" w:sz="4" w:space="0" w:color="000000"/>
            </w:tcBorders>
          </w:tcPr>
          <w:p w14:paraId="00000108"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Număr de înregistrare în Registrul Comerțului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9" w14:textId="77777777" w:rsidR="001A6317" w:rsidRDefault="001A6317">
            <w:pPr>
              <w:jc w:val="center"/>
              <w:rPr>
                <w:rFonts w:ascii="Cambria" w:eastAsia="Cambria" w:hAnsi="Cambria" w:cs="Cambria"/>
                <w:sz w:val="24"/>
                <w:szCs w:val="24"/>
              </w:rPr>
            </w:pPr>
          </w:p>
        </w:tc>
      </w:tr>
      <w:tr w:rsidR="001A6317" w14:paraId="39A88CFD" w14:textId="77777777">
        <w:tc>
          <w:tcPr>
            <w:tcW w:w="3936" w:type="dxa"/>
            <w:tcBorders>
              <w:top w:val="single" w:sz="4" w:space="0" w:color="000000"/>
              <w:left w:val="single" w:sz="4" w:space="0" w:color="000000"/>
              <w:bottom w:val="single" w:sz="4" w:space="0" w:color="000000"/>
              <w:right w:val="single" w:sz="4" w:space="0" w:color="000000"/>
            </w:tcBorders>
          </w:tcPr>
          <w:p w14:paraId="0000010B"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Nr. de la Registrul Asociațiilor și Fundațiilor</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C" w14:textId="77777777" w:rsidR="001A6317" w:rsidRDefault="001A6317">
            <w:pPr>
              <w:jc w:val="center"/>
              <w:rPr>
                <w:rFonts w:ascii="Cambria" w:eastAsia="Cambria" w:hAnsi="Cambria" w:cs="Cambria"/>
                <w:sz w:val="24"/>
                <w:szCs w:val="24"/>
              </w:rPr>
            </w:pPr>
          </w:p>
        </w:tc>
      </w:tr>
      <w:tr w:rsidR="001A6317" w14:paraId="12359CC1" w14:textId="77777777">
        <w:tc>
          <w:tcPr>
            <w:tcW w:w="3936" w:type="dxa"/>
            <w:tcBorders>
              <w:top w:val="single" w:sz="4" w:space="0" w:color="000000"/>
              <w:left w:val="single" w:sz="4" w:space="0" w:color="000000"/>
              <w:bottom w:val="single" w:sz="4" w:space="0" w:color="000000"/>
              <w:right w:val="single" w:sz="4" w:space="0" w:color="000000"/>
            </w:tcBorders>
          </w:tcPr>
          <w:p w14:paraId="0000010E"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Anul înființării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F" w14:textId="77777777" w:rsidR="001A6317" w:rsidRDefault="001A6317">
            <w:pPr>
              <w:jc w:val="center"/>
              <w:rPr>
                <w:rFonts w:ascii="Cambria" w:eastAsia="Cambria" w:hAnsi="Cambria" w:cs="Cambria"/>
                <w:sz w:val="24"/>
                <w:szCs w:val="24"/>
              </w:rPr>
            </w:pPr>
          </w:p>
        </w:tc>
      </w:tr>
      <w:tr w:rsidR="001A6317" w14:paraId="2DCB5F99" w14:textId="77777777">
        <w:tc>
          <w:tcPr>
            <w:tcW w:w="3936" w:type="dxa"/>
            <w:tcBorders>
              <w:top w:val="single" w:sz="4" w:space="0" w:color="000000"/>
              <w:left w:val="single" w:sz="4" w:space="0" w:color="000000"/>
              <w:bottom w:val="single" w:sz="4" w:space="0" w:color="000000"/>
              <w:right w:val="single" w:sz="4" w:space="0" w:color="000000"/>
            </w:tcBorders>
          </w:tcPr>
          <w:p w14:paraId="00000111"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 xml:space="preserve">Date de contact (adresa, </w:t>
            </w:r>
            <w:r>
              <w:rPr>
                <w:rFonts w:ascii="Cambria" w:eastAsia="Cambria" w:hAnsi="Cambria" w:cs="Cambria"/>
                <w:i/>
                <w:sz w:val="24"/>
                <w:szCs w:val="24"/>
              </w:rPr>
              <w:t>tel., fax, e-mail)</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2" w14:textId="77777777" w:rsidR="001A6317" w:rsidRDefault="001A6317">
            <w:pPr>
              <w:jc w:val="both"/>
              <w:rPr>
                <w:rFonts w:ascii="Cambria" w:eastAsia="Cambria" w:hAnsi="Cambria" w:cs="Cambria"/>
                <w:sz w:val="24"/>
                <w:szCs w:val="24"/>
              </w:rPr>
            </w:pPr>
          </w:p>
        </w:tc>
      </w:tr>
      <w:tr w:rsidR="001A6317" w14:paraId="6E1F2EFF" w14:textId="77777777">
        <w:tc>
          <w:tcPr>
            <w:tcW w:w="3936" w:type="dxa"/>
            <w:tcBorders>
              <w:top w:val="single" w:sz="4" w:space="0" w:color="000000"/>
              <w:left w:val="single" w:sz="4" w:space="0" w:color="000000"/>
              <w:bottom w:val="single" w:sz="4" w:space="0" w:color="000000"/>
              <w:right w:val="single" w:sz="4" w:space="0" w:color="000000"/>
            </w:tcBorders>
          </w:tcPr>
          <w:p w14:paraId="00000114"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 xml:space="preserve">Persoana de contact (nume, </w:t>
            </w:r>
            <w:r>
              <w:rPr>
                <w:rFonts w:ascii="Cambria" w:eastAsia="Cambria" w:hAnsi="Cambria" w:cs="Cambria"/>
                <w:i/>
                <w:sz w:val="24"/>
                <w:szCs w:val="24"/>
              </w:rPr>
              <w:t>poziția în organizație)</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5" w14:textId="77777777" w:rsidR="001A6317" w:rsidRDefault="001A6317">
            <w:pPr>
              <w:jc w:val="both"/>
              <w:rPr>
                <w:rFonts w:ascii="Cambria" w:eastAsia="Cambria" w:hAnsi="Cambria" w:cs="Cambria"/>
                <w:sz w:val="24"/>
                <w:szCs w:val="24"/>
              </w:rPr>
            </w:pPr>
          </w:p>
        </w:tc>
      </w:tr>
      <w:tr w:rsidR="001A6317" w14:paraId="3D5AD23D" w14:textId="77777777">
        <w:tc>
          <w:tcPr>
            <w:tcW w:w="3936" w:type="dxa"/>
            <w:tcBorders>
              <w:top w:val="single" w:sz="4" w:space="0" w:color="000000"/>
              <w:left w:val="single" w:sz="4" w:space="0" w:color="000000"/>
              <w:bottom w:val="single" w:sz="4" w:space="0" w:color="000000"/>
              <w:right w:val="single" w:sz="4" w:space="0" w:color="000000"/>
            </w:tcBorders>
          </w:tcPr>
          <w:p w14:paraId="00000117"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Descrierea activității organizației, relevantă pentru acest proiect</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8"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 xml:space="preserve">Vă rugăm să descrieți activitatea organizației relevantă pentru Propunerea de proiect. </w:t>
            </w:r>
          </w:p>
        </w:tc>
      </w:tr>
      <w:tr w:rsidR="001A6317" w14:paraId="604053B0" w14:textId="77777777">
        <w:tc>
          <w:tcPr>
            <w:tcW w:w="3936" w:type="dxa"/>
            <w:tcBorders>
              <w:top w:val="single" w:sz="4" w:space="0" w:color="000000"/>
              <w:left w:val="single" w:sz="4" w:space="0" w:color="000000"/>
              <w:bottom w:val="single" w:sz="4" w:space="0" w:color="000000"/>
              <w:right w:val="single" w:sz="4" w:space="0" w:color="000000"/>
            </w:tcBorders>
          </w:tcPr>
          <w:p w14:paraId="0000011A"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 xml:space="preserve">Experiența relevantă a partenerului în domeniul proiectului </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B"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Descrieți experiența privind implementarea unor proiecte relevante pentru propunerea de proiect. Faceți referire la: scurta descriere a proeictelor, buget, an obținere finanțare.</w:t>
            </w:r>
          </w:p>
        </w:tc>
      </w:tr>
      <w:tr w:rsidR="001A6317" w14:paraId="1ED76580" w14:textId="77777777">
        <w:tc>
          <w:tcPr>
            <w:tcW w:w="3936" w:type="dxa"/>
            <w:tcBorders>
              <w:top w:val="single" w:sz="4" w:space="0" w:color="000000"/>
              <w:left w:val="single" w:sz="4" w:space="0" w:color="000000"/>
              <w:bottom w:val="single" w:sz="4" w:space="0" w:color="000000"/>
              <w:right w:val="single" w:sz="4" w:space="0" w:color="000000"/>
            </w:tcBorders>
          </w:tcPr>
          <w:p w14:paraId="0000011D"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 xml:space="preserve">Activitatea/activitățile din cadrul proiectului în care doriți să vă implicați (conform </w:t>
            </w:r>
            <w:r>
              <w:rPr>
                <w:rFonts w:ascii="Cambria" w:eastAsia="Cambria" w:hAnsi="Cambria" w:cs="Cambria"/>
                <w:i/>
                <w:sz w:val="24"/>
                <w:szCs w:val="24"/>
              </w:rPr>
              <w:t>Ghidului solicitantului – Condiții specifice</w:t>
            </w:r>
            <w:r>
              <w:rPr>
                <w:rFonts w:ascii="Cambria" w:eastAsia="Cambria" w:hAnsi="Cambria" w:cs="Cambria"/>
                <w:sz w:val="24"/>
                <w:szCs w:val="24"/>
              </w:rPr>
              <w:t>)</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E"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Vă rugăm să detaliați modalitatea dvs de implicare în activitățile proiectului în eventualitatea implementării unui proiect cu tema aleasă de ofertant</w:t>
            </w:r>
          </w:p>
        </w:tc>
      </w:tr>
      <w:tr w:rsidR="001A6317" w14:paraId="485D9BD1" w14:textId="77777777">
        <w:tc>
          <w:tcPr>
            <w:tcW w:w="3936" w:type="dxa"/>
            <w:tcBorders>
              <w:top w:val="single" w:sz="4" w:space="0" w:color="000000"/>
              <w:left w:val="single" w:sz="4" w:space="0" w:color="000000"/>
              <w:bottom w:val="single" w:sz="4" w:space="0" w:color="000000"/>
              <w:right w:val="single" w:sz="4" w:space="0" w:color="000000"/>
            </w:tcBorders>
          </w:tcPr>
          <w:p w14:paraId="00000120" w14:textId="77777777" w:rsidR="001A6317" w:rsidRDefault="001A6317">
            <w:pPr>
              <w:jc w:val="both"/>
              <w:rPr>
                <w:rFonts w:ascii="Cambria" w:eastAsia="Cambria" w:hAnsi="Cambria" w:cs="Cambria"/>
                <w:sz w:val="24"/>
                <w:szCs w:val="24"/>
              </w:rPr>
            </w:pPr>
          </w:p>
        </w:tc>
        <w:tc>
          <w:tcPr>
            <w:tcW w:w="5306" w:type="dxa"/>
            <w:gridSpan w:val="2"/>
            <w:tcBorders>
              <w:top w:val="single" w:sz="4" w:space="0" w:color="000000"/>
              <w:left w:val="single" w:sz="4" w:space="0" w:color="000000"/>
              <w:bottom w:val="single" w:sz="4" w:space="0" w:color="000000"/>
              <w:right w:val="single" w:sz="4" w:space="0" w:color="000000"/>
            </w:tcBorders>
          </w:tcPr>
          <w:p w14:paraId="00000121" w14:textId="77777777" w:rsidR="001A6317" w:rsidRDefault="001A6317">
            <w:pPr>
              <w:jc w:val="both"/>
              <w:rPr>
                <w:rFonts w:ascii="Cambria" w:eastAsia="Cambria" w:hAnsi="Cambria" w:cs="Cambria"/>
                <w:i/>
                <w:sz w:val="24"/>
                <w:szCs w:val="24"/>
              </w:rPr>
            </w:pPr>
          </w:p>
        </w:tc>
      </w:tr>
      <w:tr w:rsidR="001A6317" w14:paraId="4A2F833B" w14:textId="77777777">
        <w:tc>
          <w:tcPr>
            <w:tcW w:w="3936" w:type="dxa"/>
            <w:tcBorders>
              <w:top w:val="single" w:sz="4" w:space="0" w:color="000000"/>
              <w:left w:val="single" w:sz="4" w:space="0" w:color="000000"/>
              <w:bottom w:val="single" w:sz="4" w:space="0" w:color="000000"/>
              <w:right w:val="single" w:sz="4" w:space="0" w:color="000000"/>
            </w:tcBorders>
          </w:tcPr>
          <w:p w14:paraId="00000123"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Anul 2018</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24" w14:textId="77777777" w:rsidR="001A6317" w:rsidRDefault="001A6317">
            <w:pPr>
              <w:jc w:val="both"/>
              <w:rPr>
                <w:rFonts w:ascii="Cambria" w:eastAsia="Cambria" w:hAnsi="Cambria" w:cs="Cambria"/>
                <w:i/>
                <w:sz w:val="24"/>
                <w:szCs w:val="24"/>
              </w:rPr>
            </w:pPr>
          </w:p>
        </w:tc>
      </w:tr>
      <w:tr w:rsidR="001A6317" w14:paraId="1BCA5444" w14:textId="77777777">
        <w:tc>
          <w:tcPr>
            <w:tcW w:w="3936" w:type="dxa"/>
            <w:tcBorders>
              <w:top w:val="single" w:sz="4" w:space="0" w:color="000000"/>
              <w:left w:val="single" w:sz="4" w:space="0" w:color="000000"/>
              <w:bottom w:val="single" w:sz="4" w:space="0" w:color="000000"/>
              <w:right w:val="single" w:sz="4" w:space="0" w:color="000000"/>
            </w:tcBorders>
          </w:tcPr>
          <w:p w14:paraId="00000126"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Număr mediu de angajaţi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27" w14:textId="77777777" w:rsidR="001A6317" w:rsidRDefault="001A6317">
            <w:pPr>
              <w:jc w:val="both"/>
              <w:rPr>
                <w:rFonts w:ascii="Cambria" w:eastAsia="Cambria" w:hAnsi="Cambria" w:cs="Cambria"/>
                <w:i/>
                <w:sz w:val="24"/>
                <w:szCs w:val="24"/>
              </w:rPr>
            </w:pPr>
          </w:p>
        </w:tc>
      </w:tr>
      <w:tr w:rsidR="001A6317" w14:paraId="3C0F6269" w14:textId="77777777">
        <w:tc>
          <w:tcPr>
            <w:tcW w:w="3936" w:type="dxa"/>
            <w:tcBorders>
              <w:top w:val="single" w:sz="4" w:space="0" w:color="000000"/>
              <w:left w:val="single" w:sz="4" w:space="0" w:color="000000"/>
              <w:bottom w:val="single" w:sz="4" w:space="0" w:color="000000"/>
              <w:right w:val="single" w:sz="4" w:space="0" w:color="000000"/>
            </w:tcBorders>
          </w:tcPr>
          <w:p w14:paraId="00000129"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Cifra de afaceri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2A" w14:textId="77777777" w:rsidR="001A6317" w:rsidRDefault="001A6317">
            <w:pPr>
              <w:jc w:val="both"/>
              <w:rPr>
                <w:rFonts w:ascii="Cambria" w:eastAsia="Cambria" w:hAnsi="Cambria" w:cs="Cambria"/>
                <w:i/>
                <w:sz w:val="24"/>
                <w:szCs w:val="24"/>
              </w:rPr>
            </w:pPr>
          </w:p>
        </w:tc>
      </w:tr>
      <w:tr w:rsidR="001A6317" w14:paraId="353F2858" w14:textId="77777777">
        <w:tc>
          <w:tcPr>
            <w:tcW w:w="3936" w:type="dxa"/>
            <w:tcBorders>
              <w:top w:val="single" w:sz="4" w:space="0" w:color="000000"/>
              <w:left w:val="single" w:sz="4" w:space="0" w:color="000000"/>
              <w:bottom w:val="single" w:sz="4" w:space="0" w:color="000000"/>
              <w:right w:val="single" w:sz="4" w:space="0" w:color="000000"/>
            </w:tcBorders>
          </w:tcPr>
          <w:p w14:paraId="0000012C"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Profitul net al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2D" w14:textId="77777777" w:rsidR="001A6317" w:rsidRDefault="001A6317">
            <w:pPr>
              <w:jc w:val="both"/>
              <w:rPr>
                <w:rFonts w:ascii="Cambria" w:eastAsia="Cambria" w:hAnsi="Cambria" w:cs="Cambria"/>
                <w:i/>
                <w:sz w:val="24"/>
                <w:szCs w:val="24"/>
              </w:rPr>
            </w:pPr>
          </w:p>
        </w:tc>
      </w:tr>
      <w:tr w:rsidR="001A6317" w14:paraId="52FB7569" w14:textId="77777777">
        <w:tc>
          <w:tcPr>
            <w:tcW w:w="3936" w:type="dxa"/>
            <w:tcBorders>
              <w:top w:val="single" w:sz="4" w:space="0" w:color="000000"/>
              <w:left w:val="single" w:sz="4" w:space="0" w:color="000000"/>
              <w:bottom w:val="single" w:sz="4" w:space="0" w:color="000000"/>
              <w:right w:val="single" w:sz="4" w:space="0" w:color="000000"/>
            </w:tcBorders>
          </w:tcPr>
          <w:p w14:paraId="0000012F"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Pierderea netă a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0" w14:textId="77777777" w:rsidR="001A6317" w:rsidRDefault="001A6317">
            <w:pPr>
              <w:jc w:val="both"/>
              <w:rPr>
                <w:rFonts w:ascii="Cambria" w:eastAsia="Cambria" w:hAnsi="Cambria" w:cs="Cambria"/>
                <w:i/>
                <w:sz w:val="24"/>
                <w:szCs w:val="24"/>
              </w:rPr>
            </w:pPr>
          </w:p>
        </w:tc>
      </w:tr>
      <w:tr w:rsidR="001A6317" w14:paraId="13D414E3" w14:textId="77777777">
        <w:tc>
          <w:tcPr>
            <w:tcW w:w="3936" w:type="dxa"/>
            <w:tcBorders>
              <w:top w:val="single" w:sz="4" w:space="0" w:color="000000"/>
              <w:left w:val="single" w:sz="4" w:space="0" w:color="000000"/>
              <w:bottom w:val="single" w:sz="4" w:space="0" w:color="000000"/>
              <w:right w:val="single" w:sz="4" w:space="0" w:color="000000"/>
            </w:tcBorders>
          </w:tcPr>
          <w:p w14:paraId="00000132"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Anul 2019</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3" w14:textId="77777777" w:rsidR="001A6317" w:rsidRDefault="001A6317">
            <w:pPr>
              <w:jc w:val="both"/>
              <w:rPr>
                <w:rFonts w:ascii="Cambria" w:eastAsia="Cambria" w:hAnsi="Cambria" w:cs="Cambria"/>
                <w:i/>
                <w:sz w:val="24"/>
                <w:szCs w:val="24"/>
              </w:rPr>
            </w:pPr>
          </w:p>
        </w:tc>
      </w:tr>
      <w:tr w:rsidR="001A6317" w14:paraId="4A3216D7" w14:textId="77777777">
        <w:tc>
          <w:tcPr>
            <w:tcW w:w="3936" w:type="dxa"/>
            <w:tcBorders>
              <w:top w:val="single" w:sz="4" w:space="0" w:color="000000"/>
              <w:left w:val="single" w:sz="4" w:space="0" w:color="000000"/>
              <w:bottom w:val="single" w:sz="4" w:space="0" w:color="000000"/>
              <w:right w:val="single" w:sz="4" w:space="0" w:color="000000"/>
            </w:tcBorders>
          </w:tcPr>
          <w:p w14:paraId="00000135"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Număr mediu de angajaţi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6" w14:textId="77777777" w:rsidR="001A6317" w:rsidRDefault="001A6317">
            <w:pPr>
              <w:jc w:val="both"/>
              <w:rPr>
                <w:rFonts w:ascii="Cambria" w:eastAsia="Cambria" w:hAnsi="Cambria" w:cs="Cambria"/>
                <w:i/>
                <w:sz w:val="24"/>
                <w:szCs w:val="24"/>
              </w:rPr>
            </w:pPr>
          </w:p>
        </w:tc>
      </w:tr>
      <w:tr w:rsidR="001A6317" w14:paraId="7EA30FCB" w14:textId="77777777">
        <w:tc>
          <w:tcPr>
            <w:tcW w:w="3936" w:type="dxa"/>
            <w:tcBorders>
              <w:top w:val="single" w:sz="4" w:space="0" w:color="000000"/>
              <w:left w:val="single" w:sz="4" w:space="0" w:color="000000"/>
              <w:bottom w:val="single" w:sz="4" w:space="0" w:color="000000"/>
              <w:right w:val="single" w:sz="4" w:space="0" w:color="000000"/>
            </w:tcBorders>
          </w:tcPr>
          <w:p w14:paraId="00000138"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Cifra de afaceri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9" w14:textId="77777777" w:rsidR="001A6317" w:rsidRDefault="001A6317">
            <w:pPr>
              <w:jc w:val="both"/>
              <w:rPr>
                <w:rFonts w:ascii="Cambria" w:eastAsia="Cambria" w:hAnsi="Cambria" w:cs="Cambria"/>
                <w:i/>
                <w:sz w:val="24"/>
                <w:szCs w:val="24"/>
              </w:rPr>
            </w:pPr>
          </w:p>
        </w:tc>
      </w:tr>
      <w:tr w:rsidR="001A6317" w14:paraId="50A1C8D8" w14:textId="77777777">
        <w:tc>
          <w:tcPr>
            <w:tcW w:w="3936" w:type="dxa"/>
            <w:tcBorders>
              <w:top w:val="single" w:sz="4" w:space="0" w:color="000000"/>
              <w:left w:val="single" w:sz="4" w:space="0" w:color="000000"/>
              <w:bottom w:val="single" w:sz="4" w:space="0" w:color="000000"/>
              <w:right w:val="single" w:sz="4" w:space="0" w:color="000000"/>
            </w:tcBorders>
          </w:tcPr>
          <w:p w14:paraId="0000013B"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Profitul net al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C" w14:textId="77777777" w:rsidR="001A6317" w:rsidRDefault="001A6317">
            <w:pPr>
              <w:jc w:val="both"/>
              <w:rPr>
                <w:rFonts w:ascii="Cambria" w:eastAsia="Cambria" w:hAnsi="Cambria" w:cs="Cambria"/>
                <w:i/>
                <w:sz w:val="24"/>
                <w:szCs w:val="24"/>
              </w:rPr>
            </w:pPr>
          </w:p>
        </w:tc>
      </w:tr>
      <w:tr w:rsidR="001A6317" w14:paraId="69A2E819" w14:textId="77777777">
        <w:tc>
          <w:tcPr>
            <w:tcW w:w="3936" w:type="dxa"/>
            <w:tcBorders>
              <w:top w:val="single" w:sz="4" w:space="0" w:color="000000"/>
              <w:left w:val="single" w:sz="4" w:space="0" w:color="000000"/>
              <w:bottom w:val="single" w:sz="4" w:space="0" w:color="000000"/>
              <w:right w:val="single" w:sz="4" w:space="0" w:color="000000"/>
            </w:tcBorders>
          </w:tcPr>
          <w:p w14:paraId="0000013E"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Pierderea netă a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F" w14:textId="77777777" w:rsidR="001A6317" w:rsidRDefault="001A6317">
            <w:pPr>
              <w:jc w:val="both"/>
              <w:rPr>
                <w:rFonts w:ascii="Cambria" w:eastAsia="Cambria" w:hAnsi="Cambria" w:cs="Cambria"/>
                <w:i/>
                <w:sz w:val="24"/>
                <w:szCs w:val="24"/>
              </w:rPr>
            </w:pPr>
          </w:p>
        </w:tc>
      </w:tr>
      <w:tr w:rsidR="001A6317" w14:paraId="29AEFAEC" w14:textId="77777777">
        <w:tc>
          <w:tcPr>
            <w:tcW w:w="3936" w:type="dxa"/>
            <w:tcBorders>
              <w:top w:val="single" w:sz="4" w:space="0" w:color="000000"/>
              <w:left w:val="single" w:sz="4" w:space="0" w:color="000000"/>
              <w:bottom w:val="single" w:sz="4" w:space="0" w:color="000000"/>
              <w:right w:val="single" w:sz="4" w:space="0" w:color="000000"/>
            </w:tcBorders>
          </w:tcPr>
          <w:p w14:paraId="00000141"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Anul 2020</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2" w14:textId="77777777" w:rsidR="001A6317" w:rsidRDefault="001A6317">
            <w:pPr>
              <w:jc w:val="both"/>
              <w:rPr>
                <w:rFonts w:ascii="Cambria" w:eastAsia="Cambria" w:hAnsi="Cambria" w:cs="Cambria"/>
                <w:i/>
                <w:sz w:val="24"/>
                <w:szCs w:val="24"/>
              </w:rPr>
            </w:pPr>
          </w:p>
        </w:tc>
      </w:tr>
      <w:tr w:rsidR="001A6317" w14:paraId="38DD0288" w14:textId="77777777">
        <w:tc>
          <w:tcPr>
            <w:tcW w:w="3936" w:type="dxa"/>
            <w:tcBorders>
              <w:top w:val="single" w:sz="4" w:space="0" w:color="000000"/>
              <w:left w:val="single" w:sz="4" w:space="0" w:color="000000"/>
              <w:bottom w:val="single" w:sz="4" w:space="0" w:color="000000"/>
              <w:right w:val="single" w:sz="4" w:space="0" w:color="000000"/>
            </w:tcBorders>
          </w:tcPr>
          <w:p w14:paraId="00000144"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Număr mediu de angajaţi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5" w14:textId="77777777" w:rsidR="001A6317" w:rsidRDefault="001A6317">
            <w:pPr>
              <w:jc w:val="both"/>
              <w:rPr>
                <w:rFonts w:ascii="Cambria" w:eastAsia="Cambria" w:hAnsi="Cambria" w:cs="Cambria"/>
                <w:i/>
                <w:sz w:val="24"/>
                <w:szCs w:val="24"/>
              </w:rPr>
            </w:pPr>
          </w:p>
        </w:tc>
      </w:tr>
      <w:tr w:rsidR="001A6317" w14:paraId="11B6EA3C" w14:textId="77777777">
        <w:tc>
          <w:tcPr>
            <w:tcW w:w="3936" w:type="dxa"/>
            <w:tcBorders>
              <w:top w:val="single" w:sz="4" w:space="0" w:color="000000"/>
              <w:left w:val="single" w:sz="4" w:space="0" w:color="000000"/>
              <w:bottom w:val="single" w:sz="4" w:space="0" w:color="000000"/>
              <w:right w:val="single" w:sz="4" w:space="0" w:color="000000"/>
            </w:tcBorders>
          </w:tcPr>
          <w:p w14:paraId="00000147"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Cifra de afaceri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8" w14:textId="77777777" w:rsidR="001A6317" w:rsidRDefault="001A6317">
            <w:pPr>
              <w:jc w:val="both"/>
              <w:rPr>
                <w:rFonts w:ascii="Cambria" w:eastAsia="Cambria" w:hAnsi="Cambria" w:cs="Cambria"/>
                <w:i/>
                <w:sz w:val="24"/>
                <w:szCs w:val="24"/>
              </w:rPr>
            </w:pPr>
          </w:p>
        </w:tc>
      </w:tr>
      <w:tr w:rsidR="001A6317" w14:paraId="3144B692" w14:textId="77777777">
        <w:tc>
          <w:tcPr>
            <w:tcW w:w="3936" w:type="dxa"/>
            <w:tcBorders>
              <w:top w:val="single" w:sz="4" w:space="0" w:color="000000"/>
              <w:left w:val="single" w:sz="4" w:space="0" w:color="000000"/>
              <w:bottom w:val="single" w:sz="4" w:space="0" w:color="000000"/>
              <w:right w:val="single" w:sz="4" w:space="0" w:color="000000"/>
            </w:tcBorders>
          </w:tcPr>
          <w:p w14:paraId="0000014A"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Profitul net al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B" w14:textId="77777777" w:rsidR="001A6317" w:rsidRDefault="001A6317">
            <w:pPr>
              <w:jc w:val="both"/>
              <w:rPr>
                <w:rFonts w:ascii="Cambria" w:eastAsia="Cambria" w:hAnsi="Cambria" w:cs="Cambria"/>
                <w:i/>
                <w:sz w:val="24"/>
                <w:szCs w:val="24"/>
              </w:rPr>
            </w:pPr>
          </w:p>
        </w:tc>
      </w:tr>
      <w:tr w:rsidR="001A6317" w14:paraId="341CD06A" w14:textId="77777777">
        <w:tc>
          <w:tcPr>
            <w:tcW w:w="3936" w:type="dxa"/>
            <w:tcBorders>
              <w:top w:val="single" w:sz="4" w:space="0" w:color="000000"/>
              <w:left w:val="single" w:sz="4" w:space="0" w:color="000000"/>
              <w:bottom w:val="single" w:sz="4" w:space="0" w:color="000000"/>
              <w:right w:val="single" w:sz="4" w:space="0" w:color="000000"/>
            </w:tcBorders>
          </w:tcPr>
          <w:p w14:paraId="0000014D" w14:textId="77777777" w:rsidR="001A6317" w:rsidRDefault="00A36A5B">
            <w:pPr>
              <w:jc w:val="both"/>
              <w:rPr>
                <w:rFonts w:ascii="Cambria" w:eastAsia="Cambria" w:hAnsi="Cambria" w:cs="Cambria"/>
                <w:sz w:val="24"/>
                <w:szCs w:val="24"/>
              </w:rPr>
            </w:pPr>
            <w:r>
              <w:rPr>
                <w:rFonts w:ascii="Cambria" w:eastAsia="Cambria" w:hAnsi="Cambria" w:cs="Cambria"/>
                <w:sz w:val="24"/>
                <w:szCs w:val="24"/>
              </w:rPr>
              <w:lastRenderedPageBreak/>
              <w:t>Pierderea netă a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E" w14:textId="77777777" w:rsidR="001A6317" w:rsidRDefault="001A6317">
            <w:pPr>
              <w:jc w:val="both"/>
              <w:rPr>
                <w:rFonts w:ascii="Cambria" w:eastAsia="Cambria" w:hAnsi="Cambria" w:cs="Cambria"/>
                <w:i/>
                <w:sz w:val="24"/>
                <w:szCs w:val="24"/>
              </w:rPr>
            </w:pPr>
          </w:p>
        </w:tc>
      </w:tr>
      <w:tr w:rsidR="001A6317" w14:paraId="50743006"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00000150" w14:textId="77777777" w:rsidR="001A6317" w:rsidRDefault="00A36A5B">
            <w:pPr>
              <w:jc w:val="both"/>
              <w:rPr>
                <w:rFonts w:ascii="Cambria" w:eastAsia="Cambria" w:hAnsi="Cambria" w:cs="Cambria"/>
                <w:sz w:val="24"/>
                <w:szCs w:val="24"/>
              </w:rPr>
            </w:pPr>
            <w:r>
              <w:rPr>
                <w:rFonts w:ascii="Cambria" w:eastAsia="Cambria" w:hAnsi="Cambria" w:cs="Cambria"/>
                <w:b/>
                <w:sz w:val="24"/>
                <w:szCs w:val="24"/>
              </w:rPr>
              <w:t>Finanțări anterioare</w:t>
            </w:r>
            <w:r>
              <w:rPr>
                <w:rFonts w:ascii="Cambria" w:eastAsia="Cambria" w:hAnsi="Cambria" w:cs="Cambria"/>
                <w:sz w:val="24"/>
                <w:szCs w:val="24"/>
              </w:rPr>
              <w:t xml:space="preserve"> (informatii și detalii privind asistența financiară nerambursabilă primită în ultimii 3 ani, raportată la data depunerii cererii de finanțare din fonduri publice sau alte surse financiare de către partener).</w:t>
            </w:r>
          </w:p>
          <w:p w14:paraId="00000151" w14:textId="77777777" w:rsidR="001A6317" w:rsidRDefault="00A36A5B">
            <w:pPr>
              <w:jc w:val="both"/>
              <w:rPr>
                <w:rFonts w:ascii="Cambria" w:eastAsia="Cambria" w:hAnsi="Cambria" w:cs="Cambria"/>
                <w:sz w:val="24"/>
                <w:szCs w:val="24"/>
              </w:rPr>
            </w:pPr>
            <w:r>
              <w:rPr>
                <w:rFonts w:ascii="Cambria" w:eastAsia="Cambria" w:hAnsi="Cambria" w:cs="Cambria"/>
                <w:b/>
                <w:sz w:val="24"/>
                <w:szCs w:val="24"/>
              </w:rPr>
              <w:t xml:space="preserve"> Pentru fiecare proiect relevant, menționați:</w:t>
            </w:r>
          </w:p>
        </w:tc>
      </w:tr>
      <w:tr w:rsidR="001A6317" w14:paraId="146334E4"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54" w14:textId="77777777" w:rsidR="001A6317" w:rsidRDefault="00A36A5B">
            <w:pPr>
              <w:rPr>
                <w:rFonts w:ascii="Cambria" w:eastAsia="Cambria" w:hAnsi="Cambria" w:cs="Cambria"/>
                <w:i/>
                <w:sz w:val="24"/>
                <w:szCs w:val="24"/>
              </w:rPr>
            </w:pPr>
            <w:r>
              <w:rPr>
                <w:rFonts w:ascii="Cambria" w:eastAsia="Cambria" w:hAnsi="Cambria" w:cs="Cambria"/>
                <w:sz w:val="24"/>
                <w:szCs w:val="24"/>
              </w:rPr>
              <w:t xml:space="preserve">Titlul proiectului </w:t>
            </w:r>
            <w:r>
              <w:rPr>
                <w:rFonts w:ascii="Cambria" w:eastAsia="Cambria" w:hAnsi="Cambria" w:cs="Cambria"/>
                <w:i/>
                <w:sz w:val="24"/>
                <w:szCs w:val="24"/>
              </w:rPr>
              <w:t>(conform contractului de finanțare)</w:t>
            </w:r>
          </w:p>
        </w:tc>
        <w:tc>
          <w:tcPr>
            <w:tcW w:w="4456" w:type="dxa"/>
            <w:tcBorders>
              <w:top w:val="single" w:sz="4" w:space="0" w:color="000000"/>
              <w:left w:val="single" w:sz="4" w:space="0" w:color="000000"/>
              <w:bottom w:val="single" w:sz="4" w:space="0" w:color="000000"/>
              <w:right w:val="single" w:sz="4" w:space="0" w:color="000000"/>
            </w:tcBorders>
          </w:tcPr>
          <w:p w14:paraId="00000156" w14:textId="77777777" w:rsidR="001A6317" w:rsidRDefault="001A6317">
            <w:pPr>
              <w:rPr>
                <w:rFonts w:ascii="Cambria" w:eastAsia="Cambria" w:hAnsi="Cambria" w:cs="Cambria"/>
                <w:sz w:val="24"/>
                <w:szCs w:val="24"/>
              </w:rPr>
            </w:pPr>
          </w:p>
        </w:tc>
      </w:tr>
      <w:tr w:rsidR="001A6317" w14:paraId="3CF0D915"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57" w14:textId="77777777" w:rsidR="001A6317" w:rsidRDefault="00A36A5B">
            <w:pPr>
              <w:ind w:right="-108"/>
              <w:rPr>
                <w:rFonts w:ascii="Cambria" w:eastAsia="Cambria" w:hAnsi="Cambria" w:cs="Cambria"/>
                <w:i/>
                <w:sz w:val="24"/>
                <w:szCs w:val="24"/>
              </w:rPr>
            </w:pPr>
            <w:r>
              <w:rPr>
                <w:rFonts w:ascii="Cambria" w:eastAsia="Cambria" w:hAnsi="Cambria" w:cs="Cambria"/>
                <w:sz w:val="24"/>
                <w:szCs w:val="24"/>
              </w:rPr>
              <w:t xml:space="preserve">ID-ul proiectului </w:t>
            </w:r>
            <w:r>
              <w:rPr>
                <w:rFonts w:ascii="Cambria" w:eastAsia="Cambria" w:hAnsi="Cambria" w:cs="Cambria"/>
                <w:i/>
                <w:sz w:val="24"/>
                <w:szCs w:val="24"/>
              </w:rPr>
              <w:t>(acordat de instituția finanțatoare)</w:t>
            </w:r>
          </w:p>
        </w:tc>
        <w:tc>
          <w:tcPr>
            <w:tcW w:w="4456" w:type="dxa"/>
            <w:tcBorders>
              <w:top w:val="single" w:sz="4" w:space="0" w:color="000000"/>
              <w:left w:val="single" w:sz="4" w:space="0" w:color="000000"/>
              <w:bottom w:val="single" w:sz="4" w:space="0" w:color="000000"/>
              <w:right w:val="single" w:sz="4" w:space="0" w:color="000000"/>
            </w:tcBorders>
          </w:tcPr>
          <w:p w14:paraId="00000159" w14:textId="77777777" w:rsidR="001A6317" w:rsidRDefault="001A6317">
            <w:pPr>
              <w:rPr>
                <w:rFonts w:ascii="Cambria" w:eastAsia="Cambria" w:hAnsi="Cambria" w:cs="Cambria"/>
                <w:sz w:val="24"/>
                <w:szCs w:val="24"/>
              </w:rPr>
            </w:pPr>
          </w:p>
        </w:tc>
      </w:tr>
      <w:tr w:rsidR="001A6317" w14:paraId="7EC4D4B0"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5A" w14:textId="77777777" w:rsidR="001A6317" w:rsidRDefault="00A36A5B">
            <w:pPr>
              <w:rPr>
                <w:rFonts w:ascii="Cambria" w:eastAsia="Cambria" w:hAnsi="Cambria" w:cs="Cambria"/>
                <w:i/>
                <w:sz w:val="24"/>
                <w:szCs w:val="24"/>
              </w:rPr>
            </w:pPr>
            <w:r>
              <w:rPr>
                <w:rFonts w:ascii="Cambria" w:eastAsia="Cambria" w:hAnsi="Cambria" w:cs="Cambria"/>
                <w:sz w:val="24"/>
                <w:szCs w:val="24"/>
              </w:rPr>
              <w:t xml:space="preserve">Calitatea avută in cadrul proiectului </w:t>
            </w:r>
            <w:r>
              <w:rPr>
                <w:rFonts w:ascii="Cambria" w:eastAsia="Cambria" w:hAnsi="Cambria" w:cs="Cambria"/>
                <w:i/>
                <w:sz w:val="24"/>
                <w:szCs w:val="24"/>
              </w:rPr>
              <w:t>(solicitant sau partener)</w:t>
            </w:r>
          </w:p>
        </w:tc>
        <w:tc>
          <w:tcPr>
            <w:tcW w:w="4456" w:type="dxa"/>
            <w:tcBorders>
              <w:top w:val="single" w:sz="4" w:space="0" w:color="000000"/>
              <w:left w:val="single" w:sz="4" w:space="0" w:color="000000"/>
              <w:bottom w:val="single" w:sz="4" w:space="0" w:color="000000"/>
              <w:right w:val="single" w:sz="4" w:space="0" w:color="000000"/>
            </w:tcBorders>
          </w:tcPr>
          <w:p w14:paraId="0000015C" w14:textId="77777777" w:rsidR="001A6317" w:rsidRDefault="001A6317">
            <w:pPr>
              <w:rPr>
                <w:rFonts w:ascii="Cambria" w:eastAsia="Cambria" w:hAnsi="Cambria" w:cs="Cambria"/>
                <w:sz w:val="24"/>
                <w:szCs w:val="24"/>
              </w:rPr>
            </w:pPr>
          </w:p>
        </w:tc>
      </w:tr>
      <w:tr w:rsidR="001A6317" w14:paraId="602070E0"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5D" w14:textId="77777777" w:rsidR="001A6317" w:rsidRDefault="00A36A5B">
            <w:pPr>
              <w:rPr>
                <w:rFonts w:ascii="Cambria" w:eastAsia="Cambria" w:hAnsi="Cambria" w:cs="Cambria"/>
                <w:sz w:val="24"/>
                <w:szCs w:val="24"/>
              </w:rPr>
            </w:pPr>
            <w:r>
              <w:rPr>
                <w:rFonts w:ascii="Cambria" w:eastAsia="Cambria" w:hAnsi="Cambria" w:cs="Cambria"/>
                <w:sz w:val="24"/>
                <w:szCs w:val="24"/>
              </w:rPr>
              <w:t>Obiectivul proiectului</w:t>
            </w:r>
          </w:p>
        </w:tc>
        <w:tc>
          <w:tcPr>
            <w:tcW w:w="4456" w:type="dxa"/>
            <w:tcBorders>
              <w:top w:val="single" w:sz="4" w:space="0" w:color="000000"/>
              <w:left w:val="single" w:sz="4" w:space="0" w:color="000000"/>
              <w:bottom w:val="single" w:sz="4" w:space="0" w:color="000000"/>
              <w:right w:val="single" w:sz="4" w:space="0" w:color="000000"/>
            </w:tcBorders>
          </w:tcPr>
          <w:p w14:paraId="0000015F" w14:textId="77777777" w:rsidR="001A6317" w:rsidRDefault="001A6317">
            <w:pPr>
              <w:rPr>
                <w:rFonts w:ascii="Cambria" w:eastAsia="Cambria" w:hAnsi="Cambria" w:cs="Cambria"/>
                <w:sz w:val="24"/>
                <w:szCs w:val="24"/>
              </w:rPr>
            </w:pPr>
          </w:p>
        </w:tc>
      </w:tr>
      <w:tr w:rsidR="001A6317" w14:paraId="579734D7"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0" w14:textId="77777777" w:rsidR="001A6317" w:rsidRDefault="00A36A5B">
            <w:pPr>
              <w:rPr>
                <w:rFonts w:ascii="Cambria" w:eastAsia="Cambria" w:hAnsi="Cambria" w:cs="Cambria"/>
                <w:sz w:val="24"/>
                <w:szCs w:val="24"/>
              </w:rPr>
            </w:pPr>
            <w:r>
              <w:rPr>
                <w:rFonts w:ascii="Cambria" w:eastAsia="Cambria" w:hAnsi="Cambria" w:cs="Cambria"/>
                <w:sz w:val="24"/>
                <w:szCs w:val="24"/>
              </w:rPr>
              <w:t>Stadiul implementării proiectului</w:t>
            </w:r>
          </w:p>
        </w:tc>
        <w:tc>
          <w:tcPr>
            <w:tcW w:w="4456" w:type="dxa"/>
            <w:tcBorders>
              <w:top w:val="single" w:sz="4" w:space="0" w:color="000000"/>
              <w:left w:val="single" w:sz="4" w:space="0" w:color="000000"/>
              <w:bottom w:val="single" w:sz="4" w:space="0" w:color="000000"/>
              <w:right w:val="single" w:sz="4" w:space="0" w:color="000000"/>
            </w:tcBorders>
          </w:tcPr>
          <w:p w14:paraId="00000162" w14:textId="77777777" w:rsidR="001A6317" w:rsidRDefault="00A36A5B">
            <w:pPr>
              <w:rPr>
                <w:rFonts w:ascii="Cambria" w:eastAsia="Cambria" w:hAnsi="Cambria" w:cs="Cambria"/>
                <w:i/>
                <w:sz w:val="24"/>
                <w:szCs w:val="24"/>
              </w:rPr>
            </w:pPr>
            <w:r>
              <w:rPr>
                <w:rFonts w:ascii="Cambria" w:eastAsia="Cambria" w:hAnsi="Cambria" w:cs="Cambria"/>
                <w:i/>
                <w:sz w:val="24"/>
                <w:szCs w:val="24"/>
              </w:rPr>
              <w:t>Implementat sau în curs de implementare</w:t>
            </w:r>
          </w:p>
        </w:tc>
      </w:tr>
      <w:tr w:rsidR="001A6317" w14:paraId="5ED2F26C"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3" w14:textId="77777777" w:rsidR="001A6317" w:rsidRDefault="00A36A5B">
            <w:pPr>
              <w:rPr>
                <w:rFonts w:ascii="Cambria" w:eastAsia="Cambria" w:hAnsi="Cambria" w:cs="Cambria"/>
                <w:sz w:val="24"/>
                <w:szCs w:val="24"/>
              </w:rPr>
            </w:pPr>
            <w:r>
              <w:rPr>
                <w:rFonts w:ascii="Cambria" w:eastAsia="Cambria" w:hAnsi="Cambria" w:cs="Cambria"/>
                <w:sz w:val="24"/>
                <w:szCs w:val="24"/>
              </w:rPr>
              <w:t>Rezultatele parțiale sau finale ale proiectului</w:t>
            </w:r>
          </w:p>
        </w:tc>
        <w:tc>
          <w:tcPr>
            <w:tcW w:w="4456" w:type="dxa"/>
            <w:tcBorders>
              <w:top w:val="single" w:sz="4" w:space="0" w:color="000000"/>
              <w:left w:val="single" w:sz="4" w:space="0" w:color="000000"/>
              <w:bottom w:val="single" w:sz="4" w:space="0" w:color="000000"/>
              <w:right w:val="single" w:sz="4" w:space="0" w:color="000000"/>
            </w:tcBorders>
          </w:tcPr>
          <w:p w14:paraId="00000165" w14:textId="77777777" w:rsidR="001A6317" w:rsidRDefault="001A6317">
            <w:pPr>
              <w:rPr>
                <w:rFonts w:ascii="Cambria" w:eastAsia="Cambria" w:hAnsi="Cambria" w:cs="Cambria"/>
                <w:sz w:val="24"/>
                <w:szCs w:val="24"/>
              </w:rPr>
            </w:pPr>
          </w:p>
        </w:tc>
      </w:tr>
      <w:tr w:rsidR="001A6317" w14:paraId="5DAAFCAA"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6" w14:textId="77777777" w:rsidR="001A6317" w:rsidRDefault="00A36A5B">
            <w:pPr>
              <w:rPr>
                <w:rFonts w:ascii="Cambria" w:eastAsia="Cambria" w:hAnsi="Cambria" w:cs="Cambria"/>
                <w:sz w:val="24"/>
                <w:szCs w:val="24"/>
              </w:rPr>
            </w:pPr>
            <w:r>
              <w:rPr>
                <w:rFonts w:ascii="Cambria" w:eastAsia="Cambria" w:hAnsi="Cambria" w:cs="Cambria"/>
                <w:sz w:val="24"/>
                <w:szCs w:val="24"/>
              </w:rPr>
              <w:t>Valoarea totală a proiectului</w:t>
            </w:r>
          </w:p>
        </w:tc>
        <w:tc>
          <w:tcPr>
            <w:tcW w:w="4456" w:type="dxa"/>
            <w:tcBorders>
              <w:top w:val="single" w:sz="4" w:space="0" w:color="000000"/>
              <w:left w:val="single" w:sz="4" w:space="0" w:color="000000"/>
              <w:bottom w:val="single" w:sz="4" w:space="0" w:color="000000"/>
              <w:right w:val="single" w:sz="4" w:space="0" w:color="000000"/>
            </w:tcBorders>
          </w:tcPr>
          <w:p w14:paraId="00000168" w14:textId="77777777" w:rsidR="001A6317" w:rsidRDefault="001A6317">
            <w:pPr>
              <w:rPr>
                <w:rFonts w:ascii="Cambria" w:eastAsia="Cambria" w:hAnsi="Cambria" w:cs="Cambria"/>
                <w:sz w:val="24"/>
                <w:szCs w:val="24"/>
              </w:rPr>
            </w:pPr>
          </w:p>
        </w:tc>
      </w:tr>
      <w:tr w:rsidR="001A6317" w14:paraId="03ABE106"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9" w14:textId="77777777" w:rsidR="001A6317" w:rsidRDefault="00A36A5B">
            <w:pPr>
              <w:jc w:val="both"/>
              <w:rPr>
                <w:rFonts w:ascii="Cambria" w:eastAsia="Cambria" w:hAnsi="Cambria" w:cs="Cambria"/>
                <w:i/>
                <w:sz w:val="24"/>
                <w:szCs w:val="24"/>
              </w:rPr>
            </w:pPr>
            <w:r>
              <w:rPr>
                <w:rFonts w:ascii="Cambria" w:eastAsia="Cambria" w:hAnsi="Cambria" w:cs="Cambria"/>
                <w:sz w:val="24"/>
                <w:szCs w:val="24"/>
              </w:rPr>
              <w:t xml:space="preserve">Sursa de finanțare </w:t>
            </w:r>
            <w:r>
              <w:rPr>
                <w:rFonts w:ascii="Cambria" w:eastAsia="Cambria" w:hAnsi="Cambria" w:cs="Cambria"/>
                <w:i/>
                <w:sz w:val="24"/>
                <w:szCs w:val="24"/>
              </w:rPr>
              <w:t>(bugetul de stat, local, surse externe nerambursabile,)</w:t>
            </w:r>
          </w:p>
        </w:tc>
        <w:tc>
          <w:tcPr>
            <w:tcW w:w="4456" w:type="dxa"/>
            <w:tcBorders>
              <w:top w:val="single" w:sz="4" w:space="0" w:color="000000"/>
              <w:left w:val="single" w:sz="4" w:space="0" w:color="000000"/>
              <w:bottom w:val="single" w:sz="4" w:space="0" w:color="000000"/>
              <w:right w:val="single" w:sz="4" w:space="0" w:color="000000"/>
            </w:tcBorders>
          </w:tcPr>
          <w:p w14:paraId="0000016B" w14:textId="77777777" w:rsidR="001A6317" w:rsidRDefault="001A6317">
            <w:pPr>
              <w:rPr>
                <w:rFonts w:ascii="Cambria" w:eastAsia="Cambria" w:hAnsi="Cambria" w:cs="Cambria"/>
                <w:sz w:val="24"/>
                <w:szCs w:val="24"/>
              </w:rPr>
            </w:pPr>
          </w:p>
        </w:tc>
      </w:tr>
      <w:tr w:rsidR="001A6317" w14:paraId="73E45FCB"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C" w14:textId="77777777" w:rsidR="001A6317" w:rsidRDefault="00A36A5B">
            <w:pPr>
              <w:rPr>
                <w:rFonts w:ascii="Cambria" w:eastAsia="Cambria" w:hAnsi="Cambria" w:cs="Cambria"/>
                <w:sz w:val="24"/>
                <w:szCs w:val="24"/>
              </w:rPr>
            </w:pPr>
            <w:r>
              <w:rPr>
                <w:rFonts w:ascii="Cambria" w:eastAsia="Cambria" w:hAnsi="Cambria" w:cs="Cambria"/>
                <w:sz w:val="24"/>
                <w:szCs w:val="24"/>
              </w:rPr>
              <w:t>Numele instituției finanțatoare</w:t>
            </w:r>
          </w:p>
        </w:tc>
        <w:tc>
          <w:tcPr>
            <w:tcW w:w="4456" w:type="dxa"/>
            <w:tcBorders>
              <w:top w:val="single" w:sz="4" w:space="0" w:color="000000"/>
              <w:left w:val="single" w:sz="4" w:space="0" w:color="000000"/>
              <w:bottom w:val="single" w:sz="4" w:space="0" w:color="000000"/>
              <w:right w:val="single" w:sz="4" w:space="0" w:color="000000"/>
            </w:tcBorders>
          </w:tcPr>
          <w:p w14:paraId="0000016E" w14:textId="77777777" w:rsidR="001A6317" w:rsidRDefault="001A6317">
            <w:pPr>
              <w:rPr>
                <w:rFonts w:ascii="Cambria" w:eastAsia="Cambria" w:hAnsi="Cambria" w:cs="Cambria"/>
                <w:sz w:val="24"/>
                <w:szCs w:val="24"/>
              </w:rPr>
            </w:pPr>
          </w:p>
        </w:tc>
      </w:tr>
    </w:tbl>
    <w:p w14:paraId="0000016F" w14:textId="77777777" w:rsidR="001A6317" w:rsidRDefault="001A6317">
      <w:pPr>
        <w:rPr>
          <w:rFonts w:ascii="Cambria" w:eastAsia="Cambria" w:hAnsi="Cambria" w:cs="Cambria"/>
          <w:i/>
          <w:sz w:val="24"/>
          <w:szCs w:val="24"/>
          <w:u w:val="single"/>
        </w:rPr>
      </w:pPr>
    </w:p>
    <w:p w14:paraId="00000170" w14:textId="77777777" w:rsidR="001A6317" w:rsidRDefault="00A36A5B">
      <w:pPr>
        <w:rPr>
          <w:rFonts w:ascii="Cambria" w:eastAsia="Cambria" w:hAnsi="Cambria" w:cs="Cambria"/>
          <w:i/>
          <w:sz w:val="24"/>
          <w:szCs w:val="24"/>
          <w:u w:val="single"/>
        </w:rPr>
      </w:pPr>
      <w:r>
        <w:rPr>
          <w:rFonts w:ascii="Cambria" w:eastAsia="Cambria" w:hAnsi="Cambria" w:cs="Cambria"/>
          <w:i/>
          <w:sz w:val="24"/>
          <w:szCs w:val="24"/>
          <w:u w:val="single"/>
        </w:rPr>
        <w:t>Notă</w:t>
      </w:r>
    </w:p>
    <w:p w14:paraId="00000171"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Rubricile vor fi integral completate.</w:t>
      </w:r>
    </w:p>
    <w:p w14:paraId="00000172"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Informațiile furnizate se consideră a fi conforme cu realitatea și asumate pe propria răspundere de reprezentantul legal.</w:t>
      </w:r>
    </w:p>
    <w:p w14:paraId="00000173" w14:textId="77777777" w:rsidR="001A6317" w:rsidRDefault="001A6317">
      <w:pPr>
        <w:rPr>
          <w:rFonts w:ascii="Cambria" w:eastAsia="Cambria" w:hAnsi="Cambria" w:cs="Cambria"/>
          <w:i/>
          <w:sz w:val="24"/>
          <w:szCs w:val="24"/>
        </w:rPr>
      </w:pPr>
    </w:p>
    <w:p w14:paraId="00000174" w14:textId="77777777" w:rsidR="001A6317" w:rsidRDefault="001A6317">
      <w:pPr>
        <w:rPr>
          <w:rFonts w:ascii="Cambria" w:eastAsia="Cambria" w:hAnsi="Cambria" w:cs="Cambria"/>
          <w:sz w:val="24"/>
          <w:szCs w:val="24"/>
        </w:rPr>
      </w:pPr>
    </w:p>
    <w:p w14:paraId="00000175" w14:textId="77777777" w:rsidR="001A6317" w:rsidRDefault="001A6317">
      <w:pPr>
        <w:rPr>
          <w:rFonts w:ascii="Cambria" w:eastAsia="Cambria" w:hAnsi="Cambria" w:cs="Cambria"/>
          <w:sz w:val="24"/>
          <w:szCs w:val="24"/>
        </w:rPr>
      </w:pPr>
    </w:p>
    <w:p w14:paraId="00000176" w14:textId="77777777" w:rsidR="001A6317" w:rsidRDefault="001A6317">
      <w:pPr>
        <w:rPr>
          <w:rFonts w:ascii="Cambria" w:eastAsia="Cambria" w:hAnsi="Cambria" w:cs="Cambria"/>
          <w:sz w:val="24"/>
          <w:szCs w:val="24"/>
        </w:rPr>
      </w:pPr>
    </w:p>
    <w:p w14:paraId="00000177" w14:textId="77777777" w:rsidR="001A6317" w:rsidRDefault="00A36A5B">
      <w:pPr>
        <w:rPr>
          <w:rFonts w:ascii="Cambria" w:eastAsia="Cambria" w:hAnsi="Cambria" w:cs="Cambria"/>
          <w:sz w:val="24"/>
          <w:szCs w:val="24"/>
        </w:rPr>
      </w:pPr>
      <w:r>
        <w:rPr>
          <w:rFonts w:ascii="Cambria" w:eastAsia="Cambria" w:hAnsi="Cambria" w:cs="Cambria"/>
          <w:sz w:val="24"/>
          <w:szCs w:val="24"/>
        </w:rPr>
        <w:t xml:space="preserve">Numele și prenumele reprezentantului legal                                                                          </w:t>
      </w:r>
    </w:p>
    <w:p w14:paraId="00000178" w14:textId="77777777" w:rsidR="001A6317" w:rsidRDefault="00A36A5B">
      <w:pPr>
        <w:rPr>
          <w:rFonts w:ascii="Cambria" w:eastAsia="Cambria" w:hAnsi="Cambria" w:cs="Cambria"/>
          <w:sz w:val="24"/>
          <w:szCs w:val="24"/>
        </w:rPr>
      </w:pPr>
      <w:r>
        <w:rPr>
          <w:rFonts w:ascii="Cambria" w:eastAsia="Cambria" w:hAnsi="Cambria" w:cs="Cambria"/>
          <w:sz w:val="24"/>
          <w:szCs w:val="24"/>
        </w:rPr>
        <w:t>................................................</w:t>
      </w:r>
    </w:p>
    <w:p w14:paraId="00000179" w14:textId="77777777" w:rsidR="001A6317" w:rsidRDefault="001A6317">
      <w:pPr>
        <w:rPr>
          <w:rFonts w:ascii="Cambria" w:eastAsia="Cambria" w:hAnsi="Cambria" w:cs="Cambria"/>
          <w:sz w:val="24"/>
          <w:szCs w:val="24"/>
        </w:rPr>
      </w:pPr>
    </w:p>
    <w:p w14:paraId="0000017A" w14:textId="77777777" w:rsidR="001A6317" w:rsidRDefault="00A36A5B">
      <w:pPr>
        <w:rPr>
          <w:rFonts w:ascii="Cambria" w:eastAsia="Cambria" w:hAnsi="Cambria" w:cs="Cambria"/>
          <w:sz w:val="24"/>
          <w:szCs w:val="24"/>
        </w:rPr>
      </w:pPr>
      <w:r>
        <w:rPr>
          <w:rFonts w:ascii="Cambria" w:eastAsia="Cambria" w:hAnsi="Cambria" w:cs="Cambria"/>
          <w:sz w:val="24"/>
          <w:szCs w:val="24"/>
        </w:rPr>
        <w:t>Data</w:t>
      </w:r>
    </w:p>
    <w:p w14:paraId="0000017B" w14:textId="77777777" w:rsidR="001A6317" w:rsidRDefault="00A36A5B">
      <w:pPr>
        <w:rPr>
          <w:rFonts w:ascii="Cambria" w:eastAsia="Cambria" w:hAnsi="Cambria" w:cs="Cambria"/>
          <w:sz w:val="24"/>
          <w:szCs w:val="24"/>
        </w:rPr>
      </w:pPr>
      <w:r>
        <w:rPr>
          <w:rFonts w:ascii="Cambria" w:eastAsia="Cambria" w:hAnsi="Cambria" w:cs="Cambria"/>
          <w:sz w:val="24"/>
          <w:szCs w:val="24"/>
        </w:rPr>
        <w:t>..............................</w:t>
      </w:r>
    </w:p>
    <w:p w14:paraId="0000017C" w14:textId="77777777" w:rsidR="001A6317" w:rsidRDefault="001A6317">
      <w:pPr>
        <w:rPr>
          <w:rFonts w:ascii="Cambria" w:eastAsia="Cambria" w:hAnsi="Cambria" w:cs="Cambria"/>
          <w:sz w:val="24"/>
          <w:szCs w:val="24"/>
        </w:rPr>
      </w:pPr>
    </w:p>
    <w:p w14:paraId="0000017D" w14:textId="77777777" w:rsidR="001A6317" w:rsidRDefault="001A6317">
      <w:pPr>
        <w:rPr>
          <w:rFonts w:ascii="Cambria" w:eastAsia="Cambria" w:hAnsi="Cambria" w:cs="Cambria"/>
          <w:sz w:val="24"/>
          <w:szCs w:val="24"/>
        </w:rPr>
      </w:pPr>
    </w:p>
    <w:p w14:paraId="0000017E" w14:textId="77777777" w:rsidR="001A6317" w:rsidRDefault="00A36A5B">
      <w:pPr>
        <w:rPr>
          <w:rFonts w:ascii="Cambria" w:eastAsia="Cambria" w:hAnsi="Cambria" w:cs="Cambria"/>
          <w:sz w:val="24"/>
          <w:szCs w:val="24"/>
        </w:rPr>
      </w:pPr>
      <w:r>
        <w:rPr>
          <w:rFonts w:ascii="Cambria" w:eastAsia="Cambria" w:hAnsi="Cambria" w:cs="Cambria"/>
          <w:sz w:val="24"/>
          <w:szCs w:val="24"/>
        </w:rPr>
        <w:t>Semnătura</w:t>
      </w:r>
    </w:p>
    <w:p w14:paraId="0000017F" w14:textId="77777777" w:rsidR="001A6317" w:rsidRDefault="00A36A5B">
      <w:pPr>
        <w:rPr>
          <w:rFonts w:ascii="Cambria" w:eastAsia="Cambria" w:hAnsi="Cambria" w:cs="Cambria"/>
          <w:sz w:val="24"/>
          <w:szCs w:val="24"/>
        </w:rPr>
      </w:pPr>
      <w:r>
        <w:rPr>
          <w:rFonts w:ascii="Cambria" w:eastAsia="Cambria" w:hAnsi="Cambria" w:cs="Cambria"/>
          <w:sz w:val="24"/>
          <w:szCs w:val="24"/>
        </w:rPr>
        <w:t>Ștampila</w:t>
      </w:r>
    </w:p>
    <w:p w14:paraId="00000180" w14:textId="77777777" w:rsidR="001A6317" w:rsidRDefault="001A6317">
      <w:pPr>
        <w:jc w:val="right"/>
        <w:rPr>
          <w:rFonts w:ascii="Cambria" w:eastAsia="Cambria" w:hAnsi="Cambria" w:cs="Cambria"/>
          <w:sz w:val="24"/>
          <w:szCs w:val="24"/>
        </w:rPr>
      </w:pPr>
    </w:p>
    <w:p w14:paraId="00000181" w14:textId="77777777" w:rsidR="001A6317" w:rsidRDefault="001A6317">
      <w:pPr>
        <w:jc w:val="right"/>
        <w:rPr>
          <w:rFonts w:ascii="Cambria" w:eastAsia="Cambria" w:hAnsi="Cambria" w:cs="Cambria"/>
          <w:sz w:val="24"/>
          <w:szCs w:val="24"/>
        </w:rPr>
      </w:pPr>
    </w:p>
    <w:p w14:paraId="00000182" w14:textId="77777777" w:rsidR="001A6317" w:rsidRDefault="001A6317">
      <w:pPr>
        <w:jc w:val="right"/>
        <w:rPr>
          <w:rFonts w:ascii="Cambria" w:eastAsia="Cambria" w:hAnsi="Cambria" w:cs="Cambria"/>
          <w:sz w:val="24"/>
          <w:szCs w:val="24"/>
        </w:rPr>
      </w:pPr>
    </w:p>
    <w:p w14:paraId="00000183" w14:textId="77777777" w:rsidR="001A6317" w:rsidRDefault="001A6317">
      <w:pPr>
        <w:jc w:val="right"/>
        <w:rPr>
          <w:rFonts w:ascii="Cambria" w:eastAsia="Cambria" w:hAnsi="Cambria" w:cs="Cambria"/>
          <w:sz w:val="24"/>
          <w:szCs w:val="24"/>
        </w:rPr>
      </w:pPr>
    </w:p>
    <w:p w14:paraId="00000184" w14:textId="77777777" w:rsidR="001A6317" w:rsidRDefault="001A6317">
      <w:pPr>
        <w:jc w:val="right"/>
        <w:rPr>
          <w:rFonts w:ascii="Cambria" w:eastAsia="Cambria" w:hAnsi="Cambria" w:cs="Cambria"/>
          <w:sz w:val="24"/>
          <w:szCs w:val="24"/>
        </w:rPr>
      </w:pPr>
    </w:p>
    <w:p w14:paraId="00000185" w14:textId="77777777" w:rsidR="001A6317" w:rsidRDefault="001A6317">
      <w:pPr>
        <w:jc w:val="right"/>
        <w:rPr>
          <w:rFonts w:ascii="Cambria" w:eastAsia="Cambria" w:hAnsi="Cambria" w:cs="Cambria"/>
          <w:sz w:val="24"/>
          <w:szCs w:val="24"/>
        </w:rPr>
      </w:pPr>
    </w:p>
    <w:p w14:paraId="00000186" w14:textId="77777777" w:rsidR="001A6317" w:rsidRDefault="001A6317">
      <w:pPr>
        <w:jc w:val="right"/>
        <w:rPr>
          <w:rFonts w:ascii="Cambria" w:eastAsia="Cambria" w:hAnsi="Cambria" w:cs="Cambria"/>
          <w:sz w:val="24"/>
          <w:szCs w:val="24"/>
        </w:rPr>
      </w:pPr>
    </w:p>
    <w:p w14:paraId="00000187" w14:textId="77777777" w:rsidR="001A6317" w:rsidRDefault="001A6317">
      <w:pPr>
        <w:jc w:val="right"/>
        <w:rPr>
          <w:rFonts w:ascii="Cambria" w:eastAsia="Cambria" w:hAnsi="Cambria" w:cs="Cambria"/>
          <w:sz w:val="24"/>
          <w:szCs w:val="24"/>
        </w:rPr>
      </w:pPr>
    </w:p>
    <w:p w14:paraId="00000188" w14:textId="77777777" w:rsidR="001A6317" w:rsidRDefault="001A6317">
      <w:pPr>
        <w:jc w:val="right"/>
        <w:rPr>
          <w:rFonts w:ascii="Cambria" w:eastAsia="Cambria" w:hAnsi="Cambria" w:cs="Cambria"/>
          <w:sz w:val="24"/>
          <w:szCs w:val="24"/>
        </w:rPr>
      </w:pPr>
    </w:p>
    <w:p w14:paraId="00000189" w14:textId="77777777" w:rsidR="001A6317" w:rsidRDefault="001A6317">
      <w:pPr>
        <w:jc w:val="right"/>
        <w:rPr>
          <w:rFonts w:ascii="Cambria" w:eastAsia="Cambria" w:hAnsi="Cambria" w:cs="Cambria"/>
          <w:sz w:val="24"/>
          <w:szCs w:val="24"/>
        </w:rPr>
      </w:pPr>
    </w:p>
    <w:p w14:paraId="0000018A" w14:textId="77777777" w:rsidR="001A6317" w:rsidRDefault="001A6317">
      <w:pPr>
        <w:jc w:val="right"/>
        <w:rPr>
          <w:rFonts w:ascii="Cambria" w:eastAsia="Cambria" w:hAnsi="Cambria" w:cs="Cambria"/>
          <w:sz w:val="24"/>
          <w:szCs w:val="24"/>
        </w:rPr>
      </w:pPr>
    </w:p>
    <w:p w14:paraId="0000018B" w14:textId="77777777" w:rsidR="001A6317" w:rsidRDefault="001A6317">
      <w:pPr>
        <w:jc w:val="right"/>
        <w:rPr>
          <w:rFonts w:ascii="Cambria" w:eastAsia="Cambria" w:hAnsi="Cambria" w:cs="Cambria"/>
          <w:sz w:val="24"/>
          <w:szCs w:val="24"/>
        </w:rPr>
      </w:pPr>
    </w:p>
    <w:p w14:paraId="0000018C" w14:textId="77777777" w:rsidR="001A6317" w:rsidRDefault="001A6317">
      <w:pPr>
        <w:jc w:val="right"/>
        <w:rPr>
          <w:rFonts w:ascii="Cambria" w:eastAsia="Cambria" w:hAnsi="Cambria" w:cs="Cambria"/>
          <w:sz w:val="24"/>
          <w:szCs w:val="24"/>
        </w:rPr>
      </w:pPr>
    </w:p>
    <w:p w14:paraId="0000018D" w14:textId="77777777" w:rsidR="001A6317" w:rsidRDefault="001A6317">
      <w:pPr>
        <w:jc w:val="right"/>
        <w:rPr>
          <w:rFonts w:ascii="Cambria" w:eastAsia="Cambria" w:hAnsi="Cambria" w:cs="Cambria"/>
          <w:sz w:val="24"/>
          <w:szCs w:val="24"/>
        </w:rPr>
      </w:pPr>
    </w:p>
    <w:p w14:paraId="0000018E" w14:textId="77777777" w:rsidR="001A6317" w:rsidRDefault="001A6317">
      <w:pPr>
        <w:jc w:val="right"/>
        <w:rPr>
          <w:rFonts w:ascii="Cambria" w:eastAsia="Cambria" w:hAnsi="Cambria" w:cs="Cambria"/>
          <w:sz w:val="24"/>
          <w:szCs w:val="24"/>
        </w:rPr>
      </w:pPr>
    </w:p>
    <w:p w14:paraId="0000018F" w14:textId="77777777" w:rsidR="001A6317" w:rsidRDefault="001A6317">
      <w:pPr>
        <w:jc w:val="right"/>
        <w:rPr>
          <w:rFonts w:ascii="Cambria" w:eastAsia="Cambria" w:hAnsi="Cambria" w:cs="Cambria"/>
          <w:sz w:val="24"/>
          <w:szCs w:val="24"/>
        </w:rPr>
      </w:pPr>
    </w:p>
    <w:p w14:paraId="00000190" w14:textId="77777777" w:rsidR="001A6317" w:rsidRDefault="001A6317">
      <w:pPr>
        <w:jc w:val="right"/>
        <w:rPr>
          <w:rFonts w:ascii="Cambria" w:eastAsia="Cambria" w:hAnsi="Cambria" w:cs="Cambria"/>
          <w:sz w:val="24"/>
          <w:szCs w:val="24"/>
        </w:rPr>
      </w:pPr>
    </w:p>
    <w:p w14:paraId="00000191" w14:textId="77777777" w:rsidR="001A6317" w:rsidRDefault="001A6317">
      <w:pPr>
        <w:jc w:val="right"/>
        <w:rPr>
          <w:rFonts w:ascii="Cambria" w:eastAsia="Cambria" w:hAnsi="Cambria" w:cs="Cambria"/>
          <w:sz w:val="24"/>
          <w:szCs w:val="24"/>
        </w:rPr>
      </w:pPr>
    </w:p>
    <w:p w14:paraId="00000192" w14:textId="77777777" w:rsidR="001A6317" w:rsidRDefault="00A36A5B">
      <w:pPr>
        <w:spacing w:before="51"/>
        <w:ind w:left="100"/>
        <w:jc w:val="right"/>
        <w:rPr>
          <w:rFonts w:ascii="Cambria" w:eastAsia="Cambria" w:hAnsi="Cambria" w:cs="Cambria"/>
          <w:sz w:val="24"/>
          <w:szCs w:val="24"/>
        </w:rPr>
      </w:pPr>
      <w:r>
        <w:rPr>
          <w:rFonts w:ascii="Cambria" w:eastAsia="Cambria" w:hAnsi="Cambria" w:cs="Cambria"/>
          <w:b/>
          <w:sz w:val="24"/>
          <w:szCs w:val="24"/>
        </w:rPr>
        <w:t>Anexa 3.  Grila de evaluare</w:t>
      </w:r>
    </w:p>
    <w:p w14:paraId="00000193" w14:textId="77777777" w:rsidR="001A6317" w:rsidRDefault="001A6317">
      <w:pPr>
        <w:rPr>
          <w:rFonts w:ascii="Cambria" w:eastAsia="Cambria" w:hAnsi="Cambria" w:cs="Cambria"/>
          <w:b/>
          <w:sz w:val="24"/>
          <w:szCs w:val="24"/>
        </w:rPr>
      </w:pPr>
    </w:p>
    <w:p w14:paraId="00000194" w14:textId="77777777" w:rsidR="001A6317" w:rsidRDefault="001A6317">
      <w:pPr>
        <w:rPr>
          <w:rFonts w:ascii="Cambria" w:eastAsia="Cambria" w:hAnsi="Cambria" w:cs="Cambria"/>
          <w:b/>
          <w:sz w:val="24"/>
          <w:szCs w:val="24"/>
        </w:rPr>
      </w:pPr>
    </w:p>
    <w:p w14:paraId="00000195" w14:textId="77777777" w:rsidR="001A6317" w:rsidRDefault="001A6317">
      <w:pPr>
        <w:spacing w:before="6"/>
        <w:rPr>
          <w:rFonts w:ascii="Cambria" w:eastAsia="Cambria" w:hAnsi="Cambria" w:cs="Cambria"/>
          <w:b/>
          <w:sz w:val="24"/>
          <w:szCs w:val="24"/>
        </w:rPr>
      </w:pPr>
    </w:p>
    <w:tbl>
      <w:tblPr>
        <w:tblStyle w:val="a2"/>
        <w:tblW w:w="9538" w:type="dxa"/>
        <w:tblInd w:w="308" w:type="dxa"/>
        <w:tblLayout w:type="fixed"/>
        <w:tblLook w:val="0000" w:firstRow="0" w:lastRow="0" w:firstColumn="0" w:lastColumn="0" w:noHBand="0" w:noVBand="0"/>
      </w:tblPr>
      <w:tblGrid>
        <w:gridCol w:w="6299"/>
        <w:gridCol w:w="1621"/>
        <w:gridCol w:w="1618"/>
      </w:tblGrid>
      <w:tr w:rsidR="001A6317" w14:paraId="1B3BECEE" w14:textId="77777777">
        <w:trPr>
          <w:trHeight w:val="540"/>
        </w:trPr>
        <w:tc>
          <w:tcPr>
            <w:tcW w:w="6299" w:type="dxa"/>
            <w:tcBorders>
              <w:top w:val="single" w:sz="6" w:space="0" w:color="000000"/>
              <w:left w:val="single" w:sz="6" w:space="0" w:color="000000"/>
              <w:bottom w:val="single" w:sz="6" w:space="0" w:color="000000"/>
              <w:right w:val="single" w:sz="6" w:space="0" w:color="000000"/>
            </w:tcBorders>
          </w:tcPr>
          <w:p w14:paraId="00000196" w14:textId="77777777" w:rsidR="001A6317" w:rsidRDefault="00A36A5B">
            <w:pPr>
              <w:pBdr>
                <w:top w:val="nil"/>
                <w:left w:val="nil"/>
                <w:bottom w:val="nil"/>
                <w:right w:val="nil"/>
                <w:between w:val="nil"/>
              </w:pBdr>
              <w:spacing w:line="230" w:lineRule="auto"/>
              <w:ind w:right="2615"/>
              <w:rPr>
                <w:rFonts w:ascii="Cambria" w:eastAsia="Cambria" w:hAnsi="Cambria" w:cs="Cambria"/>
                <w:color w:val="000000"/>
                <w:sz w:val="24"/>
                <w:szCs w:val="24"/>
              </w:rPr>
            </w:pPr>
            <w:r>
              <w:rPr>
                <w:rFonts w:ascii="Cambria" w:eastAsia="Cambria" w:hAnsi="Cambria" w:cs="Cambria"/>
                <w:b/>
                <w:color w:val="000000"/>
                <w:sz w:val="24"/>
                <w:szCs w:val="24"/>
              </w:rPr>
              <w:t>Criteriu calificare</w:t>
            </w:r>
          </w:p>
        </w:tc>
        <w:tc>
          <w:tcPr>
            <w:tcW w:w="1621" w:type="dxa"/>
            <w:tcBorders>
              <w:top w:val="single" w:sz="6" w:space="0" w:color="000000"/>
              <w:left w:val="single" w:sz="6" w:space="0" w:color="000000"/>
              <w:bottom w:val="single" w:sz="6" w:space="0" w:color="000000"/>
              <w:right w:val="single" w:sz="6" w:space="0" w:color="000000"/>
            </w:tcBorders>
          </w:tcPr>
          <w:p w14:paraId="00000197" w14:textId="77777777" w:rsidR="001A6317" w:rsidRDefault="00A36A5B">
            <w:pPr>
              <w:pBdr>
                <w:top w:val="nil"/>
                <w:left w:val="nil"/>
                <w:bottom w:val="nil"/>
                <w:right w:val="nil"/>
                <w:between w:val="nil"/>
              </w:pBdr>
              <w:spacing w:line="230" w:lineRule="auto"/>
              <w:ind w:left="721" w:right="210"/>
              <w:rPr>
                <w:rFonts w:ascii="Cambria" w:eastAsia="Cambria" w:hAnsi="Cambria" w:cs="Cambria"/>
                <w:color w:val="000000"/>
                <w:sz w:val="24"/>
                <w:szCs w:val="24"/>
              </w:rPr>
            </w:pPr>
            <w:r>
              <w:rPr>
                <w:rFonts w:ascii="Cambria" w:eastAsia="Cambria" w:hAnsi="Cambria" w:cs="Cambria"/>
                <w:b/>
                <w:color w:val="000000"/>
                <w:sz w:val="24"/>
                <w:szCs w:val="24"/>
              </w:rPr>
              <w:t>DA</w:t>
            </w:r>
          </w:p>
        </w:tc>
        <w:tc>
          <w:tcPr>
            <w:tcW w:w="1618" w:type="dxa"/>
            <w:tcBorders>
              <w:top w:val="single" w:sz="6" w:space="0" w:color="000000"/>
              <w:left w:val="single" w:sz="6" w:space="0" w:color="000000"/>
              <w:bottom w:val="single" w:sz="6" w:space="0" w:color="000000"/>
              <w:right w:val="single" w:sz="6" w:space="0" w:color="000000"/>
            </w:tcBorders>
          </w:tcPr>
          <w:p w14:paraId="00000198" w14:textId="77777777" w:rsidR="001A6317" w:rsidRDefault="00A36A5B">
            <w:pPr>
              <w:pBdr>
                <w:top w:val="nil"/>
                <w:left w:val="nil"/>
                <w:bottom w:val="nil"/>
                <w:right w:val="nil"/>
                <w:between w:val="nil"/>
              </w:pBdr>
              <w:spacing w:line="230" w:lineRule="auto"/>
              <w:ind w:left="721" w:right="28"/>
              <w:rPr>
                <w:rFonts w:ascii="Cambria" w:eastAsia="Cambria" w:hAnsi="Cambria" w:cs="Cambria"/>
                <w:color w:val="000000"/>
                <w:sz w:val="24"/>
                <w:szCs w:val="24"/>
              </w:rPr>
            </w:pPr>
            <w:r>
              <w:rPr>
                <w:rFonts w:ascii="Cambria" w:eastAsia="Cambria" w:hAnsi="Cambria" w:cs="Cambria"/>
                <w:b/>
                <w:color w:val="000000"/>
                <w:sz w:val="24"/>
                <w:szCs w:val="24"/>
              </w:rPr>
              <w:t>NU</w:t>
            </w:r>
          </w:p>
        </w:tc>
      </w:tr>
      <w:tr w:rsidR="001A6317" w14:paraId="64FD1570" w14:textId="77777777">
        <w:trPr>
          <w:trHeight w:val="458"/>
        </w:trPr>
        <w:tc>
          <w:tcPr>
            <w:tcW w:w="6299" w:type="dxa"/>
            <w:tcBorders>
              <w:top w:val="single" w:sz="6" w:space="0" w:color="000000"/>
              <w:left w:val="single" w:sz="6" w:space="0" w:color="000000"/>
              <w:bottom w:val="single" w:sz="6" w:space="0" w:color="000000"/>
              <w:right w:val="single" w:sz="6" w:space="0" w:color="000000"/>
            </w:tcBorders>
          </w:tcPr>
          <w:p w14:paraId="00000199"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b/>
                <w:i/>
                <w:color w:val="000000"/>
                <w:sz w:val="24"/>
                <w:szCs w:val="24"/>
              </w:rPr>
              <w:t>I. Conformitatea documentelor</w:t>
            </w:r>
          </w:p>
        </w:tc>
        <w:tc>
          <w:tcPr>
            <w:tcW w:w="1621" w:type="dxa"/>
            <w:tcBorders>
              <w:top w:val="single" w:sz="6" w:space="0" w:color="000000"/>
              <w:left w:val="single" w:sz="6" w:space="0" w:color="000000"/>
              <w:bottom w:val="single" w:sz="6" w:space="0" w:color="000000"/>
              <w:right w:val="single" w:sz="6" w:space="0" w:color="000000"/>
            </w:tcBorders>
          </w:tcPr>
          <w:p w14:paraId="0000019A"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9B" w14:textId="77777777" w:rsidR="001A6317" w:rsidRDefault="001A6317">
            <w:pPr>
              <w:rPr>
                <w:rFonts w:ascii="Cambria" w:eastAsia="Cambria" w:hAnsi="Cambria" w:cs="Cambria"/>
                <w:sz w:val="24"/>
                <w:szCs w:val="24"/>
              </w:rPr>
            </w:pPr>
          </w:p>
        </w:tc>
      </w:tr>
      <w:tr w:rsidR="001A6317" w14:paraId="5C2C659E" w14:textId="77777777">
        <w:trPr>
          <w:trHeight w:val="840"/>
        </w:trPr>
        <w:tc>
          <w:tcPr>
            <w:tcW w:w="6299" w:type="dxa"/>
            <w:tcBorders>
              <w:top w:val="single" w:sz="6" w:space="0" w:color="000000"/>
              <w:left w:val="single" w:sz="6" w:space="0" w:color="000000"/>
              <w:bottom w:val="single" w:sz="6" w:space="0" w:color="000000"/>
              <w:right w:val="single" w:sz="6" w:space="0" w:color="000000"/>
            </w:tcBorders>
          </w:tcPr>
          <w:p w14:paraId="0000019C"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Au fost depuse de către candidat toate documentele</w:t>
            </w:r>
          </w:p>
          <w:p w14:paraId="0000019D" w14:textId="77777777" w:rsidR="001A6317" w:rsidRDefault="00A36A5B">
            <w:pPr>
              <w:pBdr>
                <w:top w:val="nil"/>
                <w:left w:val="nil"/>
                <w:bottom w:val="nil"/>
                <w:right w:val="nil"/>
                <w:between w:val="nil"/>
              </w:pBdr>
              <w:spacing w:line="271" w:lineRule="auto"/>
              <w:ind w:left="106"/>
              <w:rPr>
                <w:rFonts w:ascii="Cambria" w:eastAsia="Cambria" w:hAnsi="Cambria" w:cs="Cambria"/>
                <w:color w:val="000000"/>
                <w:sz w:val="24"/>
                <w:szCs w:val="24"/>
              </w:rPr>
            </w:pPr>
            <w:r>
              <w:rPr>
                <w:rFonts w:ascii="Cambria" w:eastAsia="Cambria" w:hAnsi="Cambria" w:cs="Cambria"/>
                <w:color w:val="000000"/>
                <w:sz w:val="24"/>
                <w:szCs w:val="24"/>
              </w:rPr>
              <w:t>solicitate prin prezentul anunț de selecţie</w:t>
            </w:r>
          </w:p>
        </w:tc>
        <w:tc>
          <w:tcPr>
            <w:tcW w:w="1621" w:type="dxa"/>
            <w:tcBorders>
              <w:top w:val="single" w:sz="6" w:space="0" w:color="000000"/>
              <w:left w:val="single" w:sz="6" w:space="0" w:color="000000"/>
              <w:bottom w:val="single" w:sz="6" w:space="0" w:color="000000"/>
              <w:right w:val="single" w:sz="6" w:space="0" w:color="000000"/>
            </w:tcBorders>
          </w:tcPr>
          <w:p w14:paraId="0000019E"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9F" w14:textId="77777777" w:rsidR="001A6317" w:rsidRDefault="001A6317">
            <w:pPr>
              <w:rPr>
                <w:rFonts w:ascii="Cambria" w:eastAsia="Cambria" w:hAnsi="Cambria" w:cs="Cambria"/>
                <w:sz w:val="24"/>
                <w:szCs w:val="24"/>
              </w:rPr>
            </w:pPr>
          </w:p>
        </w:tc>
      </w:tr>
      <w:tr w:rsidR="001A6317" w14:paraId="2E4348DF" w14:textId="77777777">
        <w:trPr>
          <w:trHeight w:val="540"/>
        </w:trPr>
        <w:tc>
          <w:tcPr>
            <w:tcW w:w="6299" w:type="dxa"/>
            <w:tcBorders>
              <w:top w:val="single" w:sz="6" w:space="0" w:color="000000"/>
              <w:left w:val="single" w:sz="6" w:space="0" w:color="000000"/>
              <w:bottom w:val="single" w:sz="6" w:space="0" w:color="000000"/>
              <w:right w:val="single" w:sz="6" w:space="0" w:color="000000"/>
            </w:tcBorders>
          </w:tcPr>
          <w:p w14:paraId="000001A0" w14:textId="77777777" w:rsidR="001A6317" w:rsidRDefault="00A36A5B">
            <w:pPr>
              <w:pBdr>
                <w:top w:val="nil"/>
                <w:left w:val="nil"/>
                <w:bottom w:val="nil"/>
                <w:right w:val="nil"/>
                <w:between w:val="nil"/>
              </w:pBdr>
              <w:spacing w:line="257" w:lineRule="auto"/>
              <w:ind w:left="106"/>
              <w:rPr>
                <w:rFonts w:ascii="Cambria" w:eastAsia="Cambria" w:hAnsi="Cambria" w:cs="Cambria"/>
                <w:color w:val="000000"/>
                <w:sz w:val="24"/>
                <w:szCs w:val="24"/>
              </w:rPr>
            </w:pPr>
            <w:r>
              <w:rPr>
                <w:rFonts w:ascii="Cambria" w:eastAsia="Cambria" w:hAnsi="Cambria" w:cs="Cambria"/>
                <w:color w:val="000000"/>
                <w:sz w:val="24"/>
                <w:szCs w:val="24"/>
              </w:rPr>
              <w:t xml:space="preserve">Documentele solicitate respectă modelul publicat pe site-ul liceului: </w:t>
            </w:r>
            <w:r>
              <w:rPr>
                <w:b/>
                <w:color w:val="000000"/>
              </w:rPr>
              <w:t>www.scoaladevalori.ro</w:t>
            </w:r>
          </w:p>
          <w:p w14:paraId="000001A1" w14:textId="77777777" w:rsidR="001A6317" w:rsidRDefault="001A6317">
            <w:pPr>
              <w:pBdr>
                <w:top w:val="nil"/>
                <w:left w:val="nil"/>
                <w:bottom w:val="nil"/>
                <w:right w:val="nil"/>
                <w:between w:val="nil"/>
              </w:pBdr>
              <w:spacing w:line="270" w:lineRule="auto"/>
              <w:ind w:left="106"/>
              <w:rPr>
                <w:rFonts w:ascii="Cambria" w:eastAsia="Cambria" w:hAnsi="Cambria" w:cs="Cambria"/>
                <w:color w:val="000000"/>
                <w:sz w:val="24"/>
                <w:szCs w:val="24"/>
              </w:rPr>
            </w:pPr>
          </w:p>
        </w:tc>
        <w:tc>
          <w:tcPr>
            <w:tcW w:w="1621" w:type="dxa"/>
            <w:tcBorders>
              <w:top w:val="single" w:sz="6" w:space="0" w:color="000000"/>
              <w:left w:val="single" w:sz="6" w:space="0" w:color="000000"/>
              <w:bottom w:val="single" w:sz="6" w:space="0" w:color="000000"/>
              <w:right w:val="single" w:sz="6" w:space="0" w:color="000000"/>
            </w:tcBorders>
          </w:tcPr>
          <w:p w14:paraId="000001A2"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3" w14:textId="77777777" w:rsidR="001A6317" w:rsidRDefault="001A6317">
            <w:pPr>
              <w:rPr>
                <w:rFonts w:ascii="Cambria" w:eastAsia="Cambria" w:hAnsi="Cambria" w:cs="Cambria"/>
                <w:sz w:val="24"/>
                <w:szCs w:val="24"/>
              </w:rPr>
            </w:pPr>
          </w:p>
        </w:tc>
      </w:tr>
      <w:tr w:rsidR="001A6317" w14:paraId="664F711F" w14:textId="77777777">
        <w:trPr>
          <w:trHeight w:val="751"/>
        </w:trPr>
        <w:tc>
          <w:tcPr>
            <w:tcW w:w="6299" w:type="dxa"/>
            <w:tcBorders>
              <w:top w:val="single" w:sz="6" w:space="0" w:color="000000"/>
              <w:left w:val="single" w:sz="6" w:space="0" w:color="000000"/>
              <w:bottom w:val="single" w:sz="6" w:space="0" w:color="000000"/>
              <w:right w:val="single" w:sz="6" w:space="0" w:color="000000"/>
            </w:tcBorders>
          </w:tcPr>
          <w:p w14:paraId="000001A4" w14:textId="77777777" w:rsidR="001A6317" w:rsidRDefault="00A36A5B">
            <w:pPr>
              <w:pBdr>
                <w:top w:val="nil"/>
                <w:left w:val="nil"/>
                <w:bottom w:val="nil"/>
                <w:right w:val="nil"/>
                <w:between w:val="nil"/>
              </w:pBdr>
              <w:spacing w:line="275" w:lineRule="auto"/>
              <w:ind w:left="106"/>
              <w:rPr>
                <w:rFonts w:ascii="Cambria" w:eastAsia="Cambria" w:hAnsi="Cambria" w:cs="Cambria"/>
                <w:color w:val="000000"/>
                <w:sz w:val="24"/>
                <w:szCs w:val="24"/>
              </w:rPr>
            </w:pPr>
            <w:r>
              <w:rPr>
                <w:rFonts w:ascii="Cambria" w:eastAsia="Cambria" w:hAnsi="Cambria" w:cs="Cambria"/>
                <w:b/>
                <w:i/>
                <w:color w:val="000000"/>
                <w:sz w:val="24"/>
                <w:szCs w:val="24"/>
              </w:rPr>
              <w:t>II. Capacitatea candidatului de a furniza servicii</w:t>
            </w:r>
          </w:p>
          <w:p w14:paraId="000001A5" w14:textId="77777777" w:rsidR="001A6317" w:rsidRDefault="00A36A5B">
            <w:pPr>
              <w:pBdr>
                <w:top w:val="nil"/>
                <w:left w:val="nil"/>
                <w:bottom w:val="nil"/>
                <w:right w:val="nil"/>
                <w:between w:val="nil"/>
              </w:pBdr>
              <w:spacing w:before="17"/>
              <w:ind w:left="106"/>
              <w:rPr>
                <w:rFonts w:ascii="Cambria" w:eastAsia="Cambria" w:hAnsi="Cambria" w:cs="Cambria"/>
                <w:color w:val="000000"/>
                <w:sz w:val="24"/>
                <w:szCs w:val="24"/>
              </w:rPr>
            </w:pPr>
            <w:r>
              <w:rPr>
                <w:rFonts w:ascii="Cambria" w:eastAsia="Cambria" w:hAnsi="Cambria" w:cs="Cambria"/>
                <w:b/>
                <w:i/>
                <w:color w:val="000000"/>
                <w:sz w:val="24"/>
                <w:szCs w:val="24"/>
              </w:rPr>
              <w:t>corespunzător activităţilor proiectului</w:t>
            </w:r>
          </w:p>
        </w:tc>
        <w:tc>
          <w:tcPr>
            <w:tcW w:w="1621" w:type="dxa"/>
            <w:tcBorders>
              <w:top w:val="single" w:sz="6" w:space="0" w:color="000000"/>
              <w:left w:val="single" w:sz="6" w:space="0" w:color="000000"/>
              <w:bottom w:val="single" w:sz="6" w:space="0" w:color="000000"/>
              <w:right w:val="single" w:sz="6" w:space="0" w:color="000000"/>
            </w:tcBorders>
          </w:tcPr>
          <w:p w14:paraId="000001A6"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7" w14:textId="77777777" w:rsidR="001A6317" w:rsidRDefault="001A6317">
            <w:pPr>
              <w:rPr>
                <w:rFonts w:ascii="Cambria" w:eastAsia="Cambria" w:hAnsi="Cambria" w:cs="Cambria"/>
                <w:sz w:val="24"/>
                <w:szCs w:val="24"/>
              </w:rPr>
            </w:pPr>
          </w:p>
        </w:tc>
      </w:tr>
      <w:tr w:rsidR="001A6317" w14:paraId="10B39180" w14:textId="77777777">
        <w:trPr>
          <w:trHeight w:val="1203"/>
        </w:trPr>
        <w:tc>
          <w:tcPr>
            <w:tcW w:w="6299" w:type="dxa"/>
            <w:tcBorders>
              <w:top w:val="single" w:sz="6" w:space="0" w:color="000000"/>
              <w:left w:val="single" w:sz="6" w:space="0" w:color="000000"/>
              <w:bottom w:val="single" w:sz="6" w:space="0" w:color="000000"/>
              <w:right w:val="single" w:sz="6" w:space="0" w:color="000000"/>
            </w:tcBorders>
          </w:tcPr>
          <w:p w14:paraId="000001A8" w14:textId="77777777" w:rsidR="001A6317" w:rsidRDefault="00A36A5B">
            <w:pPr>
              <w:pBdr>
                <w:top w:val="nil"/>
                <w:left w:val="nil"/>
                <w:bottom w:val="nil"/>
                <w:right w:val="nil"/>
                <w:between w:val="nil"/>
              </w:pBdr>
              <w:spacing w:line="256" w:lineRule="auto"/>
              <w:ind w:left="106" w:right="751"/>
              <w:rPr>
                <w:rFonts w:ascii="Cambria" w:eastAsia="Cambria" w:hAnsi="Cambria" w:cs="Cambria"/>
                <w:color w:val="000000"/>
                <w:sz w:val="24"/>
                <w:szCs w:val="24"/>
              </w:rPr>
            </w:pPr>
            <w:r>
              <w:rPr>
                <w:rFonts w:ascii="Cambria" w:eastAsia="Cambria" w:hAnsi="Cambria" w:cs="Cambria"/>
                <w:color w:val="000000"/>
                <w:sz w:val="24"/>
                <w:szCs w:val="24"/>
              </w:rPr>
              <w:t>Are în obiectul de activitate prestarea de servicii de natura celor care sunt necesare implementării proiectului, conform cu temele și activităţile la care dorește să fie partener</w:t>
            </w:r>
          </w:p>
        </w:tc>
        <w:tc>
          <w:tcPr>
            <w:tcW w:w="1621" w:type="dxa"/>
            <w:tcBorders>
              <w:top w:val="single" w:sz="6" w:space="0" w:color="000000"/>
              <w:left w:val="single" w:sz="6" w:space="0" w:color="000000"/>
              <w:bottom w:val="single" w:sz="6" w:space="0" w:color="000000"/>
              <w:right w:val="single" w:sz="6" w:space="0" w:color="000000"/>
            </w:tcBorders>
          </w:tcPr>
          <w:p w14:paraId="000001A9"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A" w14:textId="77777777" w:rsidR="001A6317" w:rsidRDefault="001A6317">
            <w:pPr>
              <w:rPr>
                <w:rFonts w:ascii="Cambria" w:eastAsia="Cambria" w:hAnsi="Cambria" w:cs="Cambria"/>
                <w:sz w:val="24"/>
                <w:szCs w:val="24"/>
              </w:rPr>
            </w:pPr>
          </w:p>
        </w:tc>
      </w:tr>
      <w:tr w:rsidR="001A6317" w14:paraId="53E189CE" w14:textId="77777777">
        <w:trPr>
          <w:trHeight w:val="902"/>
        </w:trPr>
        <w:tc>
          <w:tcPr>
            <w:tcW w:w="6299" w:type="dxa"/>
            <w:tcBorders>
              <w:top w:val="single" w:sz="6" w:space="0" w:color="000000"/>
              <w:left w:val="single" w:sz="6" w:space="0" w:color="000000"/>
              <w:bottom w:val="single" w:sz="6" w:space="0" w:color="000000"/>
              <w:right w:val="single" w:sz="6" w:space="0" w:color="000000"/>
            </w:tcBorders>
          </w:tcPr>
          <w:p w14:paraId="000001AB" w14:textId="77777777" w:rsidR="001A6317" w:rsidRDefault="00A36A5B">
            <w:pPr>
              <w:pBdr>
                <w:top w:val="nil"/>
                <w:left w:val="nil"/>
                <w:bottom w:val="nil"/>
                <w:right w:val="nil"/>
                <w:between w:val="nil"/>
              </w:pBdr>
              <w:spacing w:line="256" w:lineRule="auto"/>
              <w:ind w:left="106" w:right="498"/>
              <w:rPr>
                <w:rFonts w:ascii="Cambria" w:eastAsia="Cambria" w:hAnsi="Cambria" w:cs="Cambria"/>
                <w:color w:val="000000"/>
                <w:sz w:val="24"/>
                <w:szCs w:val="24"/>
              </w:rPr>
            </w:pPr>
            <w:r>
              <w:rPr>
                <w:rFonts w:ascii="Cambria" w:eastAsia="Cambria" w:hAnsi="Cambria" w:cs="Cambria"/>
                <w:color w:val="000000"/>
                <w:sz w:val="24"/>
                <w:szCs w:val="24"/>
              </w:rPr>
              <w:t>A implementat/implementează, în calitate de partener sau beneficiar, proiecte finanţate din fonduri naționale/europene</w:t>
            </w:r>
          </w:p>
        </w:tc>
        <w:tc>
          <w:tcPr>
            <w:tcW w:w="1621" w:type="dxa"/>
            <w:tcBorders>
              <w:top w:val="single" w:sz="6" w:space="0" w:color="000000"/>
              <w:left w:val="single" w:sz="6" w:space="0" w:color="000000"/>
              <w:bottom w:val="single" w:sz="6" w:space="0" w:color="000000"/>
              <w:right w:val="single" w:sz="6" w:space="0" w:color="000000"/>
            </w:tcBorders>
          </w:tcPr>
          <w:p w14:paraId="000001AC"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D" w14:textId="77777777" w:rsidR="001A6317" w:rsidRDefault="001A6317">
            <w:pPr>
              <w:rPr>
                <w:rFonts w:ascii="Cambria" w:eastAsia="Cambria" w:hAnsi="Cambria" w:cs="Cambria"/>
                <w:sz w:val="24"/>
                <w:szCs w:val="24"/>
              </w:rPr>
            </w:pPr>
          </w:p>
        </w:tc>
      </w:tr>
      <w:tr w:rsidR="001A6317" w14:paraId="0E70876B" w14:textId="77777777">
        <w:trPr>
          <w:trHeight w:val="838"/>
        </w:trPr>
        <w:tc>
          <w:tcPr>
            <w:tcW w:w="6299" w:type="dxa"/>
            <w:tcBorders>
              <w:top w:val="single" w:sz="6" w:space="0" w:color="000000"/>
              <w:left w:val="single" w:sz="6" w:space="0" w:color="000000"/>
              <w:bottom w:val="single" w:sz="6" w:space="0" w:color="000000"/>
              <w:right w:val="single" w:sz="6" w:space="0" w:color="000000"/>
            </w:tcBorders>
          </w:tcPr>
          <w:p w14:paraId="000001AE" w14:textId="77777777" w:rsidR="001A6317" w:rsidRDefault="00A36A5B">
            <w:pPr>
              <w:pBdr>
                <w:top w:val="nil"/>
                <w:left w:val="nil"/>
                <w:bottom w:val="nil"/>
                <w:right w:val="nil"/>
                <w:between w:val="nil"/>
              </w:pBdr>
              <w:spacing w:line="230" w:lineRule="auto"/>
              <w:ind w:left="106" w:right="258"/>
              <w:rPr>
                <w:rFonts w:ascii="Cambria" w:eastAsia="Cambria" w:hAnsi="Cambria" w:cs="Cambria"/>
                <w:color w:val="000000"/>
                <w:sz w:val="24"/>
                <w:szCs w:val="24"/>
              </w:rPr>
            </w:pPr>
            <w:r>
              <w:rPr>
                <w:rFonts w:ascii="Cambria" w:eastAsia="Cambria" w:hAnsi="Cambria" w:cs="Cambria"/>
                <w:color w:val="000000"/>
                <w:sz w:val="24"/>
                <w:szCs w:val="24"/>
              </w:rPr>
              <w:t>Are capacitatea financiară și operaţională de realizare a activităţilor din proiect</w:t>
            </w:r>
          </w:p>
        </w:tc>
        <w:tc>
          <w:tcPr>
            <w:tcW w:w="1621" w:type="dxa"/>
            <w:tcBorders>
              <w:top w:val="single" w:sz="6" w:space="0" w:color="000000"/>
              <w:left w:val="single" w:sz="6" w:space="0" w:color="000000"/>
              <w:bottom w:val="single" w:sz="6" w:space="0" w:color="000000"/>
              <w:right w:val="single" w:sz="6" w:space="0" w:color="000000"/>
            </w:tcBorders>
          </w:tcPr>
          <w:p w14:paraId="000001AF"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B0" w14:textId="77777777" w:rsidR="001A6317" w:rsidRDefault="001A6317">
            <w:pPr>
              <w:rPr>
                <w:rFonts w:ascii="Cambria" w:eastAsia="Cambria" w:hAnsi="Cambria" w:cs="Cambria"/>
                <w:sz w:val="24"/>
                <w:szCs w:val="24"/>
              </w:rPr>
            </w:pPr>
          </w:p>
        </w:tc>
      </w:tr>
      <w:tr w:rsidR="001A6317" w14:paraId="0E07D6B6" w14:textId="77777777">
        <w:trPr>
          <w:trHeight w:val="461"/>
        </w:trPr>
        <w:tc>
          <w:tcPr>
            <w:tcW w:w="6299" w:type="dxa"/>
            <w:tcBorders>
              <w:top w:val="single" w:sz="6" w:space="0" w:color="000000"/>
              <w:left w:val="single" w:sz="6" w:space="0" w:color="000000"/>
              <w:bottom w:val="single" w:sz="6" w:space="0" w:color="000000"/>
              <w:right w:val="single" w:sz="6" w:space="0" w:color="000000"/>
            </w:tcBorders>
          </w:tcPr>
          <w:p w14:paraId="000001B1" w14:textId="77777777" w:rsidR="001A6317" w:rsidRDefault="00A36A5B">
            <w:pPr>
              <w:pBdr>
                <w:top w:val="nil"/>
                <w:left w:val="nil"/>
                <w:bottom w:val="nil"/>
                <w:right w:val="nil"/>
                <w:between w:val="nil"/>
              </w:pBdr>
              <w:spacing w:line="266" w:lineRule="auto"/>
              <w:ind w:left="106"/>
              <w:rPr>
                <w:rFonts w:ascii="Cambria" w:eastAsia="Cambria" w:hAnsi="Cambria" w:cs="Cambria"/>
                <w:color w:val="000000"/>
                <w:sz w:val="24"/>
                <w:szCs w:val="24"/>
              </w:rPr>
            </w:pPr>
            <w:r>
              <w:rPr>
                <w:rFonts w:ascii="Cambria" w:eastAsia="Cambria" w:hAnsi="Cambria" w:cs="Cambria"/>
                <w:b/>
                <w:i/>
                <w:color w:val="000000"/>
                <w:sz w:val="24"/>
                <w:szCs w:val="24"/>
              </w:rPr>
              <w:t>III. Conduita candidatului</w:t>
            </w:r>
          </w:p>
        </w:tc>
        <w:tc>
          <w:tcPr>
            <w:tcW w:w="1621" w:type="dxa"/>
            <w:tcBorders>
              <w:top w:val="single" w:sz="6" w:space="0" w:color="000000"/>
              <w:left w:val="single" w:sz="6" w:space="0" w:color="000000"/>
              <w:bottom w:val="single" w:sz="6" w:space="0" w:color="000000"/>
              <w:right w:val="single" w:sz="6" w:space="0" w:color="000000"/>
            </w:tcBorders>
          </w:tcPr>
          <w:p w14:paraId="000001B2"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B3" w14:textId="77777777" w:rsidR="001A6317" w:rsidRDefault="001A6317">
            <w:pPr>
              <w:rPr>
                <w:rFonts w:ascii="Cambria" w:eastAsia="Cambria" w:hAnsi="Cambria" w:cs="Cambria"/>
                <w:sz w:val="24"/>
                <w:szCs w:val="24"/>
              </w:rPr>
            </w:pPr>
          </w:p>
        </w:tc>
      </w:tr>
      <w:tr w:rsidR="001A6317" w14:paraId="5DC4B87E" w14:textId="77777777">
        <w:trPr>
          <w:trHeight w:val="2096"/>
        </w:trPr>
        <w:tc>
          <w:tcPr>
            <w:tcW w:w="6299" w:type="dxa"/>
            <w:tcBorders>
              <w:top w:val="single" w:sz="6" w:space="0" w:color="000000"/>
              <w:left w:val="single" w:sz="6" w:space="0" w:color="000000"/>
              <w:bottom w:val="single" w:sz="6" w:space="0" w:color="000000"/>
              <w:right w:val="single" w:sz="6" w:space="0" w:color="000000"/>
            </w:tcBorders>
          </w:tcPr>
          <w:p w14:paraId="000001B4" w14:textId="77777777" w:rsidR="001A6317" w:rsidRDefault="00A36A5B">
            <w:pPr>
              <w:pBdr>
                <w:top w:val="nil"/>
                <w:left w:val="nil"/>
                <w:bottom w:val="nil"/>
                <w:right w:val="nil"/>
                <w:between w:val="nil"/>
              </w:pBdr>
              <w:spacing w:line="256" w:lineRule="auto"/>
              <w:ind w:left="106" w:right="87"/>
              <w:jc w:val="both"/>
              <w:rPr>
                <w:rFonts w:ascii="Cambria" w:eastAsia="Cambria" w:hAnsi="Cambria" w:cs="Cambria"/>
                <w:color w:val="000000"/>
                <w:sz w:val="24"/>
                <w:szCs w:val="24"/>
              </w:rPr>
            </w:pPr>
            <w:r>
              <w:rPr>
                <w:rFonts w:ascii="Cambria" w:eastAsia="Cambria" w:hAnsi="Cambria" w:cs="Cambria"/>
                <w:color w:val="000000"/>
                <w:sz w:val="24"/>
                <w:szCs w:val="24"/>
              </w:rPr>
              <w:t xml:space="preserve">Nu este subiect al unui conflict de interese și conform celor declarate în Scrisoarea de intenție nu se află în una din situaţiile de excludere prevăzute în cadrul Regulilor generale privind eligibilitatea solicitanţilor din „Orientări privind accesarea finanțărilor în cadrul Programului Operațional  Capital  Uman  2014-  2020”  </w:t>
            </w:r>
          </w:p>
          <w:p w14:paraId="000001B5" w14:textId="77777777" w:rsidR="001A6317" w:rsidRDefault="001A6317">
            <w:pPr>
              <w:pBdr>
                <w:top w:val="nil"/>
                <w:left w:val="nil"/>
                <w:bottom w:val="nil"/>
                <w:right w:val="nil"/>
                <w:between w:val="nil"/>
              </w:pBdr>
              <w:ind w:left="106"/>
              <w:jc w:val="both"/>
              <w:rPr>
                <w:rFonts w:ascii="Cambria" w:eastAsia="Cambria" w:hAnsi="Cambria" w:cs="Cambria"/>
                <w:color w:val="000000"/>
                <w:sz w:val="24"/>
                <w:szCs w:val="24"/>
              </w:rPr>
            </w:pPr>
          </w:p>
        </w:tc>
        <w:tc>
          <w:tcPr>
            <w:tcW w:w="1621" w:type="dxa"/>
            <w:tcBorders>
              <w:top w:val="single" w:sz="6" w:space="0" w:color="000000"/>
              <w:left w:val="single" w:sz="6" w:space="0" w:color="000000"/>
              <w:bottom w:val="single" w:sz="6" w:space="0" w:color="000000"/>
              <w:right w:val="single" w:sz="6" w:space="0" w:color="000000"/>
            </w:tcBorders>
          </w:tcPr>
          <w:p w14:paraId="000001B6"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B7" w14:textId="77777777" w:rsidR="001A6317" w:rsidRDefault="001A6317">
            <w:pPr>
              <w:rPr>
                <w:rFonts w:ascii="Cambria" w:eastAsia="Cambria" w:hAnsi="Cambria" w:cs="Cambria"/>
                <w:sz w:val="24"/>
                <w:szCs w:val="24"/>
              </w:rPr>
            </w:pPr>
          </w:p>
        </w:tc>
      </w:tr>
    </w:tbl>
    <w:p w14:paraId="000001B8" w14:textId="77777777" w:rsidR="001A6317" w:rsidRDefault="001A6317">
      <w:pPr>
        <w:rPr>
          <w:rFonts w:ascii="Cambria" w:eastAsia="Cambria" w:hAnsi="Cambria" w:cs="Cambria"/>
          <w:sz w:val="24"/>
          <w:szCs w:val="24"/>
        </w:rPr>
      </w:pPr>
    </w:p>
    <w:p w14:paraId="000001B9" w14:textId="77777777" w:rsidR="001A6317" w:rsidRDefault="00A36A5B">
      <w:pPr>
        <w:widowControl/>
        <w:rPr>
          <w:rFonts w:ascii="Cambria" w:eastAsia="Cambria" w:hAnsi="Cambria" w:cs="Cambria"/>
          <w:b/>
          <w:sz w:val="24"/>
          <w:szCs w:val="24"/>
        </w:rPr>
        <w:sectPr w:rsidR="001A6317">
          <w:pgSz w:w="12240" w:h="15840"/>
          <w:pgMar w:top="940" w:right="1120" w:bottom="280" w:left="1160" w:header="720" w:footer="720" w:gutter="0"/>
          <w:pgNumType w:start="1"/>
          <w:cols w:space="708"/>
        </w:sectPr>
      </w:pPr>
      <w:r>
        <w:rPr>
          <w:rFonts w:ascii="Cambria" w:eastAsia="Cambria" w:hAnsi="Cambria" w:cs="Cambria"/>
          <w:b/>
          <w:sz w:val="24"/>
          <w:szCs w:val="24"/>
        </w:rPr>
        <w:t>Notă: Candidatul se consideră calificat numai în cazul în care a fost bifată rubrica „DA” la toate criteriile de calificare.</w:t>
      </w:r>
    </w:p>
    <w:p w14:paraId="000001BA" w14:textId="77777777" w:rsidR="001A6317" w:rsidRDefault="001A6317">
      <w:pPr>
        <w:spacing w:before="8"/>
        <w:rPr>
          <w:rFonts w:ascii="Cambria" w:eastAsia="Cambria" w:hAnsi="Cambria" w:cs="Cambria"/>
          <w:sz w:val="24"/>
          <w:szCs w:val="24"/>
        </w:rPr>
      </w:pPr>
    </w:p>
    <w:tbl>
      <w:tblPr>
        <w:tblStyle w:val="a3"/>
        <w:tblW w:w="9520" w:type="dxa"/>
        <w:tblInd w:w="112" w:type="dxa"/>
        <w:tblLayout w:type="fixed"/>
        <w:tblLook w:val="0000" w:firstRow="0" w:lastRow="0" w:firstColumn="0" w:lastColumn="0" w:noHBand="0" w:noVBand="0"/>
      </w:tblPr>
      <w:tblGrid>
        <w:gridCol w:w="612"/>
        <w:gridCol w:w="5355"/>
        <w:gridCol w:w="3553"/>
      </w:tblGrid>
      <w:tr w:rsidR="001A6317" w14:paraId="5EE69256" w14:textId="77777777">
        <w:trPr>
          <w:trHeight w:val="543"/>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BB" w14:textId="77777777" w:rsidR="001A6317" w:rsidRDefault="00A36A5B">
            <w:pPr>
              <w:pBdr>
                <w:top w:val="nil"/>
                <w:left w:val="nil"/>
                <w:bottom w:val="nil"/>
                <w:right w:val="nil"/>
                <w:between w:val="nil"/>
              </w:pBdr>
              <w:spacing w:line="264" w:lineRule="auto"/>
              <w:ind w:left="11"/>
              <w:jc w:val="center"/>
              <w:rPr>
                <w:rFonts w:ascii="Cambria" w:eastAsia="Cambria" w:hAnsi="Cambria" w:cs="Cambria"/>
                <w:b/>
                <w:color w:val="000000"/>
                <w:sz w:val="24"/>
                <w:szCs w:val="24"/>
              </w:rPr>
            </w:pPr>
            <w:r>
              <w:rPr>
                <w:rFonts w:ascii="Cambria" w:eastAsia="Cambria" w:hAnsi="Cambria" w:cs="Cambria"/>
                <w:b/>
                <w:color w:val="000000"/>
                <w:sz w:val="24"/>
                <w:szCs w:val="24"/>
              </w:rPr>
              <w:t>Criterii de selecţie</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BD" w14:textId="77777777" w:rsidR="001A6317" w:rsidRDefault="00A36A5B">
            <w:pPr>
              <w:pBdr>
                <w:top w:val="nil"/>
                <w:left w:val="nil"/>
                <w:bottom w:val="nil"/>
                <w:right w:val="nil"/>
                <w:between w:val="nil"/>
              </w:pBdr>
              <w:spacing w:line="266" w:lineRule="auto"/>
              <w:ind w:right="1366"/>
              <w:jc w:val="center"/>
              <w:rPr>
                <w:rFonts w:ascii="Cambria" w:eastAsia="Cambria" w:hAnsi="Cambria" w:cs="Cambria"/>
                <w:b/>
                <w:color w:val="000000"/>
                <w:sz w:val="24"/>
                <w:szCs w:val="24"/>
              </w:rPr>
            </w:pPr>
            <w:r>
              <w:rPr>
                <w:rFonts w:ascii="Cambria" w:eastAsia="Cambria" w:hAnsi="Cambria" w:cs="Cambria"/>
                <w:b/>
                <w:color w:val="000000"/>
                <w:sz w:val="24"/>
                <w:szCs w:val="24"/>
              </w:rPr>
              <w:t>Punctaj maxim</w:t>
            </w:r>
          </w:p>
        </w:tc>
      </w:tr>
      <w:tr w:rsidR="001A6317" w14:paraId="4E88E1E8" w14:textId="77777777">
        <w:trPr>
          <w:trHeight w:val="461"/>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BE" w14:textId="77777777" w:rsidR="001A6317" w:rsidRDefault="00A36A5B">
            <w:pPr>
              <w:pBdr>
                <w:top w:val="nil"/>
                <w:left w:val="nil"/>
                <w:bottom w:val="nil"/>
                <w:right w:val="nil"/>
                <w:between w:val="nil"/>
              </w:pBdr>
              <w:spacing w:line="266" w:lineRule="auto"/>
              <w:ind w:left="1191"/>
              <w:rPr>
                <w:rFonts w:ascii="Cambria" w:eastAsia="Cambria" w:hAnsi="Cambria" w:cs="Cambria"/>
                <w:b/>
                <w:color w:val="000000"/>
                <w:sz w:val="24"/>
                <w:szCs w:val="24"/>
              </w:rPr>
            </w:pPr>
            <w:r>
              <w:rPr>
                <w:rFonts w:ascii="Cambria" w:eastAsia="Cambria" w:hAnsi="Cambria" w:cs="Cambria"/>
                <w:b/>
                <w:color w:val="000000"/>
                <w:sz w:val="24"/>
                <w:szCs w:val="24"/>
              </w:rPr>
              <w:t>1. Capacitatea operaţională și financiară</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C0" w14:textId="77777777" w:rsidR="001A6317" w:rsidRDefault="00A36A5B">
            <w:pPr>
              <w:pBdr>
                <w:top w:val="nil"/>
                <w:left w:val="nil"/>
                <w:bottom w:val="nil"/>
                <w:right w:val="nil"/>
                <w:between w:val="nil"/>
              </w:pBdr>
              <w:spacing w:line="266"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    50 puncte</w:t>
            </w:r>
          </w:p>
        </w:tc>
      </w:tr>
      <w:tr w:rsidR="001A6317" w14:paraId="744F5400" w14:textId="77777777">
        <w:trPr>
          <w:trHeight w:val="540"/>
        </w:trPr>
        <w:tc>
          <w:tcPr>
            <w:tcW w:w="612" w:type="dxa"/>
            <w:tcBorders>
              <w:top w:val="single" w:sz="6" w:space="0" w:color="000000"/>
              <w:left w:val="single" w:sz="6" w:space="0" w:color="000000"/>
              <w:bottom w:val="single" w:sz="6" w:space="0" w:color="000000"/>
              <w:right w:val="single" w:sz="6" w:space="0" w:color="000000"/>
            </w:tcBorders>
          </w:tcPr>
          <w:p w14:paraId="000001C1" w14:textId="77777777" w:rsidR="001A6317" w:rsidRDefault="00A36A5B">
            <w:pPr>
              <w:pBdr>
                <w:top w:val="nil"/>
                <w:left w:val="nil"/>
                <w:bottom w:val="nil"/>
                <w:right w:val="nil"/>
                <w:between w:val="nil"/>
              </w:pBdr>
              <w:spacing w:line="255" w:lineRule="auto"/>
              <w:ind w:left="17"/>
              <w:rPr>
                <w:rFonts w:ascii="Cambria" w:eastAsia="Cambria" w:hAnsi="Cambria" w:cs="Cambria"/>
                <w:color w:val="000000"/>
                <w:sz w:val="24"/>
                <w:szCs w:val="24"/>
              </w:rPr>
            </w:pPr>
            <w:r>
              <w:rPr>
                <w:rFonts w:ascii="Cambria" w:eastAsia="Cambria" w:hAnsi="Cambria" w:cs="Cambria"/>
                <w:color w:val="000000"/>
                <w:sz w:val="24"/>
                <w:szCs w:val="24"/>
              </w:rPr>
              <w:t>1.1</w:t>
            </w:r>
          </w:p>
        </w:tc>
        <w:tc>
          <w:tcPr>
            <w:tcW w:w="5355" w:type="dxa"/>
            <w:tcBorders>
              <w:top w:val="single" w:sz="6" w:space="0" w:color="000000"/>
              <w:left w:val="single" w:sz="6" w:space="0" w:color="000000"/>
              <w:bottom w:val="single" w:sz="6" w:space="0" w:color="000000"/>
              <w:right w:val="single" w:sz="6" w:space="0" w:color="000000"/>
            </w:tcBorders>
          </w:tcPr>
          <w:p w14:paraId="000001C2"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Resurse umane</w:t>
            </w:r>
          </w:p>
        </w:tc>
        <w:tc>
          <w:tcPr>
            <w:tcW w:w="3553" w:type="dxa"/>
            <w:tcBorders>
              <w:top w:val="single" w:sz="6" w:space="0" w:color="000000"/>
              <w:left w:val="single" w:sz="6" w:space="0" w:color="000000"/>
              <w:bottom w:val="single" w:sz="6" w:space="0" w:color="000000"/>
              <w:right w:val="single" w:sz="6" w:space="0" w:color="000000"/>
            </w:tcBorders>
          </w:tcPr>
          <w:p w14:paraId="000001C3" w14:textId="77777777" w:rsidR="001A6317" w:rsidRDefault="00A36A5B">
            <w:pPr>
              <w:pBdr>
                <w:top w:val="nil"/>
                <w:left w:val="nil"/>
                <w:bottom w:val="nil"/>
                <w:right w:val="nil"/>
                <w:between w:val="nil"/>
              </w:pBdr>
              <w:spacing w:line="261" w:lineRule="auto"/>
              <w:ind w:left="9"/>
              <w:jc w:val="center"/>
              <w:rPr>
                <w:rFonts w:ascii="Cambria" w:eastAsia="Cambria" w:hAnsi="Cambria" w:cs="Cambria"/>
                <w:color w:val="000000"/>
                <w:sz w:val="24"/>
                <w:szCs w:val="24"/>
              </w:rPr>
            </w:pPr>
            <w:r>
              <w:rPr>
                <w:rFonts w:ascii="Cambria" w:eastAsia="Cambria" w:hAnsi="Cambria" w:cs="Cambria"/>
                <w:color w:val="000000"/>
                <w:sz w:val="24"/>
                <w:szCs w:val="24"/>
              </w:rPr>
              <w:t>30</w:t>
            </w:r>
          </w:p>
        </w:tc>
      </w:tr>
      <w:tr w:rsidR="001A6317" w14:paraId="22567239" w14:textId="77777777">
        <w:trPr>
          <w:trHeight w:val="1200"/>
        </w:trPr>
        <w:tc>
          <w:tcPr>
            <w:tcW w:w="612" w:type="dxa"/>
            <w:tcBorders>
              <w:top w:val="single" w:sz="6" w:space="0" w:color="000000"/>
              <w:left w:val="single" w:sz="6" w:space="0" w:color="000000"/>
              <w:bottom w:val="single" w:sz="6" w:space="0" w:color="000000"/>
              <w:right w:val="single" w:sz="6" w:space="0" w:color="000000"/>
            </w:tcBorders>
          </w:tcPr>
          <w:p w14:paraId="000001C4"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C5" w14:textId="77777777" w:rsidR="001A6317" w:rsidRDefault="00A36A5B">
            <w:pPr>
              <w:pBdr>
                <w:top w:val="nil"/>
                <w:left w:val="nil"/>
                <w:bottom w:val="nil"/>
                <w:right w:val="nil"/>
                <w:between w:val="nil"/>
              </w:pBdr>
              <w:spacing w:line="256" w:lineRule="auto"/>
              <w:ind w:left="106" w:right="248"/>
              <w:rPr>
                <w:rFonts w:ascii="Cambria" w:eastAsia="Cambria" w:hAnsi="Cambria" w:cs="Cambria"/>
                <w:color w:val="000000"/>
                <w:sz w:val="24"/>
                <w:szCs w:val="24"/>
              </w:rPr>
            </w:pPr>
            <w:r>
              <w:rPr>
                <w:rFonts w:ascii="Cambria" w:eastAsia="Cambria" w:hAnsi="Cambria" w:cs="Cambria"/>
                <w:color w:val="000000"/>
                <w:sz w:val="24"/>
                <w:szCs w:val="24"/>
              </w:rPr>
              <w:t>Numărul mediu de angajați:</w:t>
            </w:r>
          </w:p>
          <w:p w14:paraId="000001C6" w14:textId="77777777" w:rsidR="001A6317" w:rsidRDefault="00A36A5B">
            <w:pPr>
              <w:numPr>
                <w:ilvl w:val="0"/>
                <w:numId w:val="14"/>
              </w:numPr>
              <w:pBdr>
                <w:top w:val="nil"/>
                <w:left w:val="nil"/>
                <w:bottom w:val="nil"/>
                <w:right w:val="nil"/>
                <w:between w:val="nil"/>
              </w:pBdr>
              <w:spacing w:line="256" w:lineRule="auto"/>
              <w:ind w:right="248"/>
              <w:rPr>
                <w:rFonts w:ascii="Cambria" w:eastAsia="Cambria" w:hAnsi="Cambria" w:cs="Cambria"/>
                <w:color w:val="000000"/>
                <w:sz w:val="24"/>
                <w:szCs w:val="24"/>
              </w:rPr>
            </w:pPr>
            <w:r>
              <w:rPr>
                <w:rFonts w:ascii="Cambria" w:eastAsia="Cambria" w:hAnsi="Cambria" w:cs="Cambria"/>
                <w:color w:val="000000"/>
                <w:sz w:val="24"/>
                <w:szCs w:val="24"/>
              </w:rPr>
              <w:t>Până la 20 de angajați – 10 puncte</w:t>
            </w:r>
          </w:p>
          <w:p w14:paraId="000001C7" w14:textId="77777777" w:rsidR="001A6317" w:rsidRDefault="00A36A5B">
            <w:pPr>
              <w:numPr>
                <w:ilvl w:val="0"/>
                <w:numId w:val="14"/>
              </w:numPr>
              <w:pBdr>
                <w:top w:val="nil"/>
                <w:left w:val="nil"/>
                <w:bottom w:val="nil"/>
                <w:right w:val="nil"/>
                <w:between w:val="nil"/>
              </w:pBdr>
              <w:spacing w:line="256" w:lineRule="auto"/>
              <w:ind w:right="248"/>
              <w:rPr>
                <w:rFonts w:ascii="Cambria" w:eastAsia="Cambria" w:hAnsi="Cambria" w:cs="Cambria"/>
                <w:color w:val="000000"/>
                <w:sz w:val="24"/>
                <w:szCs w:val="24"/>
              </w:rPr>
            </w:pPr>
            <w:r>
              <w:rPr>
                <w:rFonts w:ascii="Cambria" w:eastAsia="Cambria" w:hAnsi="Cambria" w:cs="Cambria"/>
                <w:color w:val="000000"/>
                <w:sz w:val="24"/>
                <w:szCs w:val="24"/>
              </w:rPr>
              <w:t>Peste 20 angajați – 15 puncte</w:t>
            </w:r>
          </w:p>
        </w:tc>
        <w:tc>
          <w:tcPr>
            <w:tcW w:w="3553" w:type="dxa"/>
            <w:tcBorders>
              <w:top w:val="single" w:sz="6" w:space="0" w:color="000000"/>
              <w:left w:val="single" w:sz="6" w:space="0" w:color="000000"/>
              <w:bottom w:val="single" w:sz="6" w:space="0" w:color="000000"/>
              <w:right w:val="single" w:sz="6" w:space="0" w:color="000000"/>
            </w:tcBorders>
          </w:tcPr>
          <w:p w14:paraId="000001C8"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C9" w14:textId="77777777" w:rsidR="001A6317" w:rsidRDefault="00A36A5B">
            <w:pPr>
              <w:pBdr>
                <w:top w:val="nil"/>
                <w:left w:val="nil"/>
                <w:bottom w:val="nil"/>
                <w:right w:val="nil"/>
                <w:between w:val="nil"/>
              </w:pBdr>
              <w:spacing w:before="189"/>
              <w:ind w:left="9"/>
              <w:jc w:val="center"/>
              <w:rPr>
                <w:rFonts w:ascii="Cambria" w:eastAsia="Cambria" w:hAnsi="Cambria" w:cs="Cambria"/>
                <w:color w:val="000000"/>
                <w:sz w:val="24"/>
                <w:szCs w:val="24"/>
              </w:rPr>
            </w:pPr>
            <w:r>
              <w:rPr>
                <w:rFonts w:ascii="Cambria" w:eastAsia="Cambria" w:hAnsi="Cambria" w:cs="Cambria"/>
                <w:color w:val="000000"/>
                <w:sz w:val="24"/>
                <w:szCs w:val="24"/>
              </w:rPr>
              <w:t>15</w:t>
            </w:r>
          </w:p>
        </w:tc>
      </w:tr>
      <w:tr w:rsidR="001A6317" w14:paraId="6968AFAC" w14:textId="77777777">
        <w:trPr>
          <w:trHeight w:val="1200"/>
        </w:trPr>
        <w:tc>
          <w:tcPr>
            <w:tcW w:w="612" w:type="dxa"/>
            <w:tcBorders>
              <w:top w:val="single" w:sz="6" w:space="0" w:color="000000"/>
              <w:left w:val="single" w:sz="6" w:space="0" w:color="000000"/>
              <w:bottom w:val="single" w:sz="6" w:space="0" w:color="000000"/>
              <w:right w:val="single" w:sz="6" w:space="0" w:color="000000"/>
            </w:tcBorders>
          </w:tcPr>
          <w:p w14:paraId="000001CA"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CB" w14:textId="77777777" w:rsidR="001A6317" w:rsidRDefault="00A36A5B">
            <w:pPr>
              <w:pBdr>
                <w:top w:val="nil"/>
                <w:left w:val="nil"/>
                <w:bottom w:val="nil"/>
                <w:right w:val="nil"/>
                <w:between w:val="nil"/>
              </w:pBdr>
              <w:spacing w:line="256" w:lineRule="auto"/>
              <w:ind w:left="106" w:right="248"/>
              <w:rPr>
                <w:rFonts w:ascii="Cambria" w:eastAsia="Cambria" w:hAnsi="Cambria" w:cs="Cambria"/>
                <w:color w:val="000000"/>
                <w:sz w:val="24"/>
                <w:szCs w:val="24"/>
              </w:rPr>
            </w:pPr>
            <w:r>
              <w:rPr>
                <w:rFonts w:ascii="Cambria" w:eastAsia="Cambria" w:hAnsi="Cambria" w:cs="Cambria"/>
                <w:color w:val="000000"/>
                <w:sz w:val="24"/>
                <w:szCs w:val="24"/>
              </w:rPr>
              <w:t>Evaluarea calitativă a experienței în activitățile declarate în Nota justificativă și Fișa partenerului</w:t>
            </w:r>
          </w:p>
          <w:p w14:paraId="000001CC" w14:textId="77777777" w:rsidR="001A6317" w:rsidRDefault="00A36A5B">
            <w:pPr>
              <w:pBdr>
                <w:top w:val="nil"/>
                <w:left w:val="nil"/>
                <w:bottom w:val="nil"/>
                <w:right w:val="nil"/>
                <w:between w:val="nil"/>
              </w:pBdr>
              <w:spacing w:line="256" w:lineRule="auto"/>
              <w:ind w:left="106" w:right="248"/>
              <w:rPr>
                <w:rFonts w:ascii="Cambria" w:eastAsia="Cambria" w:hAnsi="Cambria" w:cs="Cambria"/>
                <w:color w:val="000000"/>
                <w:sz w:val="24"/>
                <w:szCs w:val="24"/>
              </w:rPr>
            </w:pPr>
            <w:r>
              <w:rPr>
                <w:rFonts w:ascii="Cambria" w:eastAsia="Cambria" w:hAnsi="Cambria" w:cs="Cambria"/>
                <w:color w:val="000000"/>
                <w:sz w:val="24"/>
                <w:szCs w:val="24"/>
              </w:rPr>
              <w:t>Punctaj de la 1 la 15</w:t>
            </w:r>
          </w:p>
        </w:tc>
        <w:tc>
          <w:tcPr>
            <w:tcW w:w="3553" w:type="dxa"/>
            <w:tcBorders>
              <w:top w:val="single" w:sz="6" w:space="0" w:color="000000"/>
              <w:left w:val="single" w:sz="6" w:space="0" w:color="000000"/>
              <w:bottom w:val="single" w:sz="6" w:space="0" w:color="000000"/>
              <w:right w:val="single" w:sz="6" w:space="0" w:color="000000"/>
            </w:tcBorders>
          </w:tcPr>
          <w:p w14:paraId="000001CD" w14:textId="77777777" w:rsidR="001A6317" w:rsidRDefault="00A36A5B">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15</w:t>
            </w:r>
          </w:p>
        </w:tc>
      </w:tr>
      <w:tr w:rsidR="001A6317" w14:paraId="702857D0" w14:textId="77777777">
        <w:trPr>
          <w:trHeight w:val="275"/>
        </w:trPr>
        <w:tc>
          <w:tcPr>
            <w:tcW w:w="612" w:type="dxa"/>
            <w:tcBorders>
              <w:top w:val="single" w:sz="6" w:space="0" w:color="000000"/>
              <w:left w:val="single" w:sz="6" w:space="0" w:color="000000"/>
              <w:bottom w:val="nil"/>
              <w:right w:val="single" w:sz="6" w:space="0" w:color="000000"/>
            </w:tcBorders>
          </w:tcPr>
          <w:p w14:paraId="000001CE" w14:textId="77777777" w:rsidR="001A6317" w:rsidRDefault="00A36A5B">
            <w:pPr>
              <w:pBdr>
                <w:top w:val="nil"/>
                <w:left w:val="nil"/>
                <w:bottom w:val="nil"/>
                <w:right w:val="nil"/>
                <w:between w:val="nil"/>
              </w:pBdr>
              <w:spacing w:line="261" w:lineRule="auto"/>
              <w:rPr>
                <w:rFonts w:ascii="Cambria" w:eastAsia="Cambria" w:hAnsi="Cambria" w:cs="Cambria"/>
                <w:color w:val="000000"/>
                <w:sz w:val="24"/>
                <w:szCs w:val="24"/>
              </w:rPr>
            </w:pPr>
            <w:r>
              <w:rPr>
                <w:rFonts w:ascii="Cambria" w:eastAsia="Cambria" w:hAnsi="Cambria" w:cs="Cambria"/>
                <w:color w:val="000000"/>
                <w:sz w:val="24"/>
                <w:szCs w:val="24"/>
              </w:rPr>
              <w:t>1.2</w:t>
            </w:r>
          </w:p>
        </w:tc>
        <w:tc>
          <w:tcPr>
            <w:tcW w:w="5355" w:type="dxa"/>
            <w:tcBorders>
              <w:top w:val="single" w:sz="6" w:space="0" w:color="000000"/>
              <w:left w:val="single" w:sz="6" w:space="0" w:color="000000"/>
              <w:bottom w:val="nil"/>
              <w:right w:val="single" w:sz="6" w:space="0" w:color="000000"/>
            </w:tcBorders>
          </w:tcPr>
          <w:p w14:paraId="000001CF"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Situaţia financiară (media cifrei afaceri în ultimii 3</w:t>
            </w:r>
          </w:p>
        </w:tc>
        <w:tc>
          <w:tcPr>
            <w:tcW w:w="3553" w:type="dxa"/>
            <w:vMerge w:val="restart"/>
            <w:tcBorders>
              <w:top w:val="single" w:sz="6" w:space="0" w:color="000000"/>
              <w:left w:val="single" w:sz="6" w:space="0" w:color="000000"/>
              <w:bottom w:val="single" w:sz="6" w:space="0" w:color="000000"/>
              <w:right w:val="single" w:sz="6" w:space="0" w:color="000000"/>
            </w:tcBorders>
          </w:tcPr>
          <w:p w14:paraId="000001D0" w14:textId="77777777" w:rsidR="001A6317" w:rsidRDefault="00A36A5B">
            <w:pPr>
              <w:pBdr>
                <w:top w:val="nil"/>
                <w:left w:val="nil"/>
                <w:bottom w:val="nil"/>
                <w:right w:val="nil"/>
                <w:between w:val="nil"/>
              </w:pBdr>
              <w:spacing w:line="261" w:lineRule="auto"/>
              <w:ind w:left="9"/>
              <w:jc w:val="center"/>
              <w:rPr>
                <w:rFonts w:ascii="Cambria" w:eastAsia="Cambria" w:hAnsi="Cambria" w:cs="Cambria"/>
                <w:color w:val="000000"/>
                <w:sz w:val="24"/>
                <w:szCs w:val="24"/>
              </w:rPr>
            </w:pPr>
            <w:r>
              <w:rPr>
                <w:rFonts w:ascii="Cambria" w:eastAsia="Cambria" w:hAnsi="Cambria" w:cs="Cambria"/>
                <w:color w:val="000000"/>
                <w:sz w:val="24"/>
                <w:szCs w:val="24"/>
              </w:rPr>
              <w:t>20</w:t>
            </w:r>
          </w:p>
        </w:tc>
      </w:tr>
      <w:tr w:rsidR="001A6317" w14:paraId="56BDA9D7" w14:textId="77777777">
        <w:trPr>
          <w:trHeight w:val="265"/>
        </w:trPr>
        <w:tc>
          <w:tcPr>
            <w:tcW w:w="612" w:type="dxa"/>
            <w:tcBorders>
              <w:top w:val="nil"/>
              <w:left w:val="single" w:sz="6" w:space="0" w:color="000000"/>
              <w:bottom w:val="single" w:sz="6" w:space="0" w:color="000000"/>
              <w:right w:val="single" w:sz="6" w:space="0" w:color="000000"/>
            </w:tcBorders>
          </w:tcPr>
          <w:p w14:paraId="000001D1" w14:textId="77777777" w:rsidR="001A6317" w:rsidRDefault="001A6317">
            <w:pPr>
              <w:pBdr>
                <w:top w:val="nil"/>
                <w:left w:val="nil"/>
                <w:bottom w:val="nil"/>
                <w:right w:val="nil"/>
                <w:between w:val="nil"/>
              </w:pBdr>
              <w:spacing w:line="259" w:lineRule="auto"/>
              <w:rPr>
                <w:rFonts w:ascii="Cambria" w:eastAsia="Cambria" w:hAnsi="Cambria" w:cs="Cambria"/>
                <w:color w:val="000000"/>
                <w:sz w:val="24"/>
                <w:szCs w:val="24"/>
              </w:rPr>
            </w:pPr>
          </w:p>
        </w:tc>
        <w:tc>
          <w:tcPr>
            <w:tcW w:w="5355" w:type="dxa"/>
            <w:tcBorders>
              <w:top w:val="nil"/>
              <w:left w:val="single" w:sz="6" w:space="0" w:color="000000"/>
              <w:bottom w:val="single" w:sz="6" w:space="0" w:color="000000"/>
              <w:right w:val="single" w:sz="6" w:space="0" w:color="000000"/>
            </w:tcBorders>
          </w:tcPr>
          <w:p w14:paraId="000001D2" w14:textId="77777777" w:rsidR="001A6317" w:rsidRDefault="00A36A5B">
            <w:pPr>
              <w:pBdr>
                <w:top w:val="nil"/>
                <w:left w:val="nil"/>
                <w:bottom w:val="nil"/>
                <w:right w:val="nil"/>
                <w:between w:val="nil"/>
              </w:pBdr>
              <w:spacing w:line="259" w:lineRule="auto"/>
              <w:ind w:left="106"/>
              <w:rPr>
                <w:rFonts w:ascii="Cambria" w:eastAsia="Cambria" w:hAnsi="Cambria" w:cs="Cambria"/>
                <w:color w:val="000000"/>
                <w:sz w:val="24"/>
                <w:szCs w:val="24"/>
              </w:rPr>
            </w:pPr>
            <w:r>
              <w:rPr>
                <w:rFonts w:ascii="Cambria" w:eastAsia="Cambria" w:hAnsi="Cambria" w:cs="Cambria"/>
                <w:color w:val="000000"/>
                <w:sz w:val="24"/>
                <w:szCs w:val="24"/>
              </w:rPr>
              <w:t>ani)</w:t>
            </w:r>
          </w:p>
        </w:tc>
        <w:tc>
          <w:tcPr>
            <w:tcW w:w="3553" w:type="dxa"/>
            <w:vMerge/>
            <w:tcBorders>
              <w:top w:val="single" w:sz="6" w:space="0" w:color="000000"/>
              <w:left w:val="single" w:sz="6" w:space="0" w:color="000000"/>
              <w:bottom w:val="single" w:sz="6" w:space="0" w:color="000000"/>
              <w:right w:val="single" w:sz="6" w:space="0" w:color="000000"/>
            </w:tcBorders>
          </w:tcPr>
          <w:p w14:paraId="000001D3"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452990DF" w14:textId="77777777">
        <w:trPr>
          <w:trHeight w:val="1040"/>
        </w:trPr>
        <w:tc>
          <w:tcPr>
            <w:tcW w:w="612" w:type="dxa"/>
            <w:tcBorders>
              <w:top w:val="single" w:sz="6" w:space="0" w:color="000000"/>
              <w:left w:val="single" w:sz="6" w:space="0" w:color="000000"/>
              <w:bottom w:val="single" w:sz="6" w:space="0" w:color="000000"/>
              <w:right w:val="single" w:sz="6" w:space="0" w:color="000000"/>
            </w:tcBorders>
          </w:tcPr>
          <w:p w14:paraId="000001D4"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D5"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până la 150.000 euro - 5 puncte</w:t>
            </w:r>
          </w:p>
          <w:p w14:paraId="000001D6" w14:textId="77777777" w:rsidR="001A6317" w:rsidRDefault="00A36A5B">
            <w:pPr>
              <w:pBdr>
                <w:top w:val="nil"/>
                <w:left w:val="nil"/>
                <w:bottom w:val="nil"/>
                <w:right w:val="nil"/>
                <w:between w:val="nil"/>
              </w:pBdr>
              <w:spacing w:before="24"/>
              <w:ind w:left="106"/>
              <w:rPr>
                <w:rFonts w:ascii="Cambria" w:eastAsia="Cambria" w:hAnsi="Cambria" w:cs="Cambria"/>
                <w:color w:val="000000"/>
                <w:sz w:val="24"/>
                <w:szCs w:val="24"/>
              </w:rPr>
            </w:pPr>
            <w:r>
              <w:rPr>
                <w:rFonts w:ascii="Cambria" w:eastAsia="Cambria" w:hAnsi="Cambria" w:cs="Cambria"/>
                <w:color w:val="000000"/>
                <w:sz w:val="24"/>
                <w:szCs w:val="24"/>
              </w:rPr>
              <w:t>între 150.000 si 200.000 euro - 10 puncte</w:t>
            </w:r>
          </w:p>
          <w:p w14:paraId="000001D7" w14:textId="77777777" w:rsidR="001A6317" w:rsidRDefault="00A36A5B">
            <w:pPr>
              <w:pBdr>
                <w:top w:val="nil"/>
                <w:left w:val="nil"/>
                <w:bottom w:val="nil"/>
                <w:right w:val="nil"/>
                <w:between w:val="nil"/>
              </w:pBdr>
              <w:spacing w:before="21"/>
              <w:ind w:left="106"/>
              <w:rPr>
                <w:rFonts w:ascii="Cambria" w:eastAsia="Cambria" w:hAnsi="Cambria" w:cs="Cambria"/>
                <w:color w:val="000000"/>
                <w:sz w:val="24"/>
                <w:szCs w:val="24"/>
              </w:rPr>
            </w:pPr>
            <w:r>
              <w:rPr>
                <w:rFonts w:ascii="Cambria" w:eastAsia="Cambria" w:hAnsi="Cambria" w:cs="Cambria"/>
                <w:color w:val="000000"/>
                <w:sz w:val="24"/>
                <w:szCs w:val="24"/>
              </w:rPr>
              <w:t>peste 200.000 euro - 20 puncte</w:t>
            </w:r>
          </w:p>
        </w:tc>
        <w:tc>
          <w:tcPr>
            <w:tcW w:w="3553" w:type="dxa"/>
            <w:tcBorders>
              <w:top w:val="single" w:sz="6" w:space="0" w:color="000000"/>
              <w:left w:val="single" w:sz="6" w:space="0" w:color="000000"/>
              <w:bottom w:val="single" w:sz="6" w:space="0" w:color="000000"/>
              <w:right w:val="single" w:sz="6" w:space="0" w:color="000000"/>
            </w:tcBorders>
          </w:tcPr>
          <w:p w14:paraId="000001D8"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D9" w14:textId="77777777" w:rsidR="001A6317" w:rsidRDefault="00A36A5B">
            <w:pPr>
              <w:pBdr>
                <w:top w:val="nil"/>
                <w:left w:val="nil"/>
                <w:bottom w:val="nil"/>
                <w:right w:val="nil"/>
                <w:between w:val="nil"/>
              </w:pBdr>
              <w:spacing w:before="192"/>
              <w:ind w:left="9"/>
              <w:jc w:val="center"/>
              <w:rPr>
                <w:rFonts w:ascii="Cambria" w:eastAsia="Cambria" w:hAnsi="Cambria" w:cs="Cambria"/>
                <w:color w:val="000000"/>
                <w:sz w:val="24"/>
                <w:szCs w:val="24"/>
              </w:rPr>
            </w:pPr>
            <w:r>
              <w:rPr>
                <w:rFonts w:ascii="Cambria" w:eastAsia="Cambria" w:hAnsi="Cambria" w:cs="Cambria"/>
                <w:color w:val="000000"/>
                <w:sz w:val="24"/>
                <w:szCs w:val="24"/>
              </w:rPr>
              <w:t>20</w:t>
            </w:r>
          </w:p>
        </w:tc>
      </w:tr>
      <w:tr w:rsidR="001A6317" w14:paraId="66A786D6" w14:textId="77777777">
        <w:trPr>
          <w:trHeight w:val="461"/>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DA" w14:textId="77777777" w:rsidR="001A6317" w:rsidRDefault="00A36A5B">
            <w:pPr>
              <w:pBdr>
                <w:top w:val="nil"/>
                <w:left w:val="nil"/>
                <w:bottom w:val="nil"/>
                <w:right w:val="nil"/>
                <w:between w:val="nil"/>
              </w:pBdr>
              <w:spacing w:line="266" w:lineRule="auto"/>
              <w:ind w:left="1765"/>
              <w:jc w:val="center"/>
              <w:rPr>
                <w:rFonts w:ascii="Cambria" w:eastAsia="Cambria" w:hAnsi="Cambria" w:cs="Cambria"/>
                <w:b/>
                <w:color w:val="000000"/>
                <w:sz w:val="24"/>
                <w:szCs w:val="24"/>
              </w:rPr>
            </w:pPr>
            <w:r>
              <w:rPr>
                <w:rFonts w:ascii="Cambria" w:eastAsia="Cambria" w:hAnsi="Cambria" w:cs="Cambria"/>
                <w:b/>
                <w:color w:val="000000"/>
                <w:sz w:val="24"/>
                <w:szCs w:val="24"/>
              </w:rPr>
              <w:t>2. Capacitatea profesională</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DC" w14:textId="77777777" w:rsidR="001A6317" w:rsidRDefault="00A36A5B">
            <w:pPr>
              <w:pBdr>
                <w:top w:val="nil"/>
                <w:left w:val="nil"/>
                <w:bottom w:val="nil"/>
                <w:right w:val="nil"/>
                <w:between w:val="nil"/>
              </w:pBdr>
              <w:spacing w:line="266"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30 puncte</w:t>
            </w:r>
          </w:p>
        </w:tc>
      </w:tr>
      <w:tr w:rsidR="001A6317" w14:paraId="43ECB90D" w14:textId="77777777">
        <w:trPr>
          <w:trHeight w:val="274"/>
        </w:trPr>
        <w:tc>
          <w:tcPr>
            <w:tcW w:w="612" w:type="dxa"/>
            <w:tcBorders>
              <w:top w:val="single" w:sz="6" w:space="0" w:color="000000"/>
              <w:left w:val="single" w:sz="6" w:space="0" w:color="000000"/>
              <w:bottom w:val="nil"/>
              <w:right w:val="single" w:sz="6" w:space="0" w:color="000000"/>
            </w:tcBorders>
          </w:tcPr>
          <w:p w14:paraId="000001DD" w14:textId="77777777" w:rsidR="001A6317" w:rsidRDefault="00A36A5B">
            <w:pPr>
              <w:pBdr>
                <w:top w:val="nil"/>
                <w:left w:val="nil"/>
                <w:bottom w:val="nil"/>
                <w:right w:val="nil"/>
                <w:between w:val="nil"/>
              </w:pBdr>
              <w:spacing w:line="261" w:lineRule="auto"/>
              <w:rPr>
                <w:rFonts w:ascii="Cambria" w:eastAsia="Cambria" w:hAnsi="Cambria" w:cs="Cambria"/>
                <w:color w:val="000000"/>
                <w:sz w:val="24"/>
                <w:szCs w:val="24"/>
              </w:rPr>
            </w:pPr>
            <w:r>
              <w:rPr>
                <w:rFonts w:ascii="Cambria" w:eastAsia="Cambria" w:hAnsi="Cambria" w:cs="Cambria"/>
                <w:color w:val="000000"/>
                <w:sz w:val="24"/>
                <w:szCs w:val="24"/>
              </w:rPr>
              <w:t>2.1</w:t>
            </w:r>
          </w:p>
        </w:tc>
        <w:tc>
          <w:tcPr>
            <w:tcW w:w="5355" w:type="dxa"/>
            <w:tcBorders>
              <w:top w:val="single" w:sz="6" w:space="0" w:color="000000"/>
              <w:left w:val="single" w:sz="6" w:space="0" w:color="000000"/>
              <w:bottom w:val="nil"/>
              <w:right w:val="single" w:sz="6" w:space="0" w:color="000000"/>
            </w:tcBorders>
          </w:tcPr>
          <w:p w14:paraId="000001DE"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Experiență declarată în implementarea unor</w:t>
            </w:r>
          </w:p>
        </w:tc>
        <w:tc>
          <w:tcPr>
            <w:tcW w:w="3553" w:type="dxa"/>
            <w:vMerge w:val="restart"/>
            <w:tcBorders>
              <w:top w:val="single" w:sz="6" w:space="0" w:color="000000"/>
              <w:left w:val="single" w:sz="6" w:space="0" w:color="000000"/>
              <w:bottom w:val="single" w:sz="6" w:space="0" w:color="000000"/>
              <w:right w:val="single" w:sz="6" w:space="0" w:color="000000"/>
            </w:tcBorders>
          </w:tcPr>
          <w:p w14:paraId="000001DF"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E0"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E1" w14:textId="77777777" w:rsidR="001A6317" w:rsidRDefault="001A6317">
            <w:pPr>
              <w:pBdr>
                <w:top w:val="nil"/>
                <w:left w:val="nil"/>
                <w:bottom w:val="nil"/>
                <w:right w:val="nil"/>
                <w:between w:val="nil"/>
              </w:pBdr>
              <w:spacing w:before="7"/>
              <w:rPr>
                <w:rFonts w:ascii="Cambria" w:eastAsia="Cambria" w:hAnsi="Cambria" w:cs="Cambria"/>
                <w:color w:val="000000"/>
                <w:sz w:val="24"/>
                <w:szCs w:val="24"/>
              </w:rPr>
            </w:pPr>
          </w:p>
          <w:p w14:paraId="000001E2" w14:textId="77777777" w:rsidR="001A6317" w:rsidRDefault="00A36A5B">
            <w:pPr>
              <w:pBdr>
                <w:top w:val="nil"/>
                <w:left w:val="nil"/>
                <w:bottom w:val="nil"/>
                <w:right w:val="nil"/>
                <w:between w:val="nil"/>
              </w:pBdr>
              <w:ind w:left="9"/>
              <w:jc w:val="center"/>
              <w:rPr>
                <w:rFonts w:ascii="Cambria" w:eastAsia="Cambria" w:hAnsi="Cambria" w:cs="Cambria"/>
                <w:color w:val="000000"/>
                <w:sz w:val="24"/>
                <w:szCs w:val="24"/>
              </w:rPr>
            </w:pPr>
            <w:r>
              <w:rPr>
                <w:rFonts w:ascii="Cambria" w:eastAsia="Cambria" w:hAnsi="Cambria" w:cs="Cambria"/>
                <w:color w:val="000000"/>
                <w:sz w:val="24"/>
                <w:szCs w:val="24"/>
              </w:rPr>
              <w:t>30</w:t>
            </w:r>
          </w:p>
        </w:tc>
      </w:tr>
      <w:tr w:rsidR="001A6317" w14:paraId="6B84047B" w14:textId="77777777">
        <w:trPr>
          <w:trHeight w:val="282"/>
        </w:trPr>
        <w:tc>
          <w:tcPr>
            <w:tcW w:w="612" w:type="dxa"/>
            <w:vMerge w:val="restart"/>
            <w:tcBorders>
              <w:top w:val="nil"/>
              <w:left w:val="single" w:sz="6" w:space="0" w:color="000000"/>
              <w:bottom w:val="single" w:sz="6" w:space="0" w:color="000000"/>
              <w:right w:val="single" w:sz="6" w:space="0" w:color="000000"/>
            </w:tcBorders>
          </w:tcPr>
          <w:p w14:paraId="000001E3" w14:textId="77777777" w:rsidR="001A6317" w:rsidRDefault="001A6317">
            <w:pPr>
              <w:pBdr>
                <w:top w:val="nil"/>
                <w:left w:val="nil"/>
                <w:bottom w:val="nil"/>
                <w:right w:val="nil"/>
                <w:between w:val="nil"/>
              </w:pBdr>
              <w:spacing w:line="257" w:lineRule="auto"/>
              <w:rPr>
                <w:rFonts w:ascii="Cambria" w:eastAsia="Cambria" w:hAnsi="Cambria" w:cs="Cambria"/>
                <w:color w:val="000000"/>
                <w:sz w:val="24"/>
                <w:szCs w:val="24"/>
              </w:rPr>
            </w:pPr>
          </w:p>
        </w:tc>
        <w:tc>
          <w:tcPr>
            <w:tcW w:w="5355" w:type="dxa"/>
            <w:tcBorders>
              <w:top w:val="nil"/>
              <w:left w:val="single" w:sz="6" w:space="0" w:color="000000"/>
              <w:bottom w:val="nil"/>
              <w:right w:val="single" w:sz="6" w:space="0" w:color="000000"/>
            </w:tcBorders>
          </w:tcPr>
          <w:p w14:paraId="000001E4" w14:textId="77777777" w:rsidR="001A6317" w:rsidRDefault="00A36A5B">
            <w:pPr>
              <w:pBdr>
                <w:top w:val="nil"/>
                <w:left w:val="nil"/>
                <w:bottom w:val="nil"/>
                <w:right w:val="nil"/>
                <w:between w:val="nil"/>
              </w:pBdr>
              <w:spacing w:line="257" w:lineRule="auto"/>
              <w:ind w:left="106"/>
              <w:rPr>
                <w:rFonts w:ascii="Cambria" w:eastAsia="Cambria" w:hAnsi="Cambria" w:cs="Cambria"/>
                <w:color w:val="000000"/>
                <w:sz w:val="24"/>
                <w:szCs w:val="24"/>
              </w:rPr>
            </w:pPr>
            <w:r>
              <w:rPr>
                <w:rFonts w:ascii="Cambria" w:eastAsia="Cambria" w:hAnsi="Cambria" w:cs="Cambria"/>
                <w:color w:val="000000"/>
                <w:sz w:val="24"/>
                <w:szCs w:val="24"/>
              </w:rPr>
              <w:t>proiecte cu finanțare nerambrursabilă</w:t>
            </w:r>
          </w:p>
        </w:tc>
        <w:tc>
          <w:tcPr>
            <w:tcW w:w="3553" w:type="dxa"/>
            <w:vMerge/>
            <w:tcBorders>
              <w:top w:val="single" w:sz="6" w:space="0" w:color="000000"/>
              <w:left w:val="single" w:sz="6" w:space="0" w:color="000000"/>
              <w:bottom w:val="single" w:sz="6" w:space="0" w:color="000000"/>
              <w:right w:val="single" w:sz="6" w:space="0" w:color="000000"/>
            </w:tcBorders>
          </w:tcPr>
          <w:p w14:paraId="000001E5"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42ACDDF1" w14:textId="77777777">
        <w:trPr>
          <w:trHeight w:val="282"/>
        </w:trPr>
        <w:tc>
          <w:tcPr>
            <w:tcW w:w="612" w:type="dxa"/>
            <w:vMerge/>
            <w:tcBorders>
              <w:top w:val="nil"/>
              <w:left w:val="single" w:sz="6" w:space="0" w:color="000000"/>
              <w:bottom w:val="single" w:sz="6" w:space="0" w:color="000000"/>
              <w:right w:val="single" w:sz="6" w:space="0" w:color="000000"/>
            </w:tcBorders>
          </w:tcPr>
          <w:p w14:paraId="000001E6"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c>
          <w:tcPr>
            <w:tcW w:w="5355" w:type="dxa"/>
            <w:tcBorders>
              <w:top w:val="nil"/>
              <w:left w:val="single" w:sz="6" w:space="0" w:color="000000"/>
              <w:bottom w:val="single" w:sz="6" w:space="0" w:color="000000"/>
              <w:right w:val="single" w:sz="6" w:space="0" w:color="000000"/>
            </w:tcBorders>
          </w:tcPr>
          <w:p w14:paraId="000001E7" w14:textId="77777777" w:rsidR="001A6317" w:rsidRDefault="001A6317">
            <w:pPr>
              <w:pBdr>
                <w:top w:val="nil"/>
                <w:left w:val="nil"/>
                <w:bottom w:val="nil"/>
                <w:right w:val="nil"/>
                <w:between w:val="nil"/>
              </w:pBdr>
              <w:spacing w:line="275" w:lineRule="auto"/>
              <w:rPr>
                <w:rFonts w:ascii="Cambria" w:eastAsia="Cambria" w:hAnsi="Cambria" w:cs="Cambria"/>
                <w:color w:val="000000"/>
                <w:sz w:val="24"/>
                <w:szCs w:val="24"/>
              </w:rPr>
            </w:pPr>
          </w:p>
        </w:tc>
        <w:tc>
          <w:tcPr>
            <w:tcW w:w="3553" w:type="dxa"/>
            <w:vMerge/>
            <w:tcBorders>
              <w:top w:val="single" w:sz="6" w:space="0" w:color="000000"/>
              <w:left w:val="single" w:sz="6" w:space="0" w:color="000000"/>
              <w:bottom w:val="single" w:sz="6" w:space="0" w:color="000000"/>
              <w:right w:val="single" w:sz="6" w:space="0" w:color="000000"/>
            </w:tcBorders>
          </w:tcPr>
          <w:p w14:paraId="000001E8"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7CCB38BE" w14:textId="77777777">
        <w:trPr>
          <w:trHeight w:val="1200"/>
        </w:trPr>
        <w:tc>
          <w:tcPr>
            <w:tcW w:w="612" w:type="dxa"/>
            <w:tcBorders>
              <w:top w:val="single" w:sz="6" w:space="0" w:color="000000"/>
              <w:left w:val="single" w:sz="6" w:space="0" w:color="000000"/>
              <w:bottom w:val="single" w:sz="6" w:space="0" w:color="000000"/>
              <w:right w:val="single" w:sz="6" w:space="0" w:color="000000"/>
            </w:tcBorders>
          </w:tcPr>
          <w:p w14:paraId="000001E9"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EA"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 experiență 1 proiect implementate – 10 puncte</w:t>
            </w:r>
          </w:p>
          <w:p w14:paraId="000001EB" w14:textId="77777777" w:rsidR="001A6317" w:rsidRDefault="00A36A5B">
            <w:pPr>
              <w:pBdr>
                <w:top w:val="nil"/>
                <w:left w:val="nil"/>
                <w:bottom w:val="nil"/>
                <w:right w:val="nil"/>
                <w:between w:val="nil"/>
              </w:pBdr>
              <w:spacing w:before="185"/>
              <w:ind w:left="106"/>
              <w:rPr>
                <w:rFonts w:ascii="Cambria" w:eastAsia="Cambria" w:hAnsi="Cambria" w:cs="Cambria"/>
                <w:color w:val="000000"/>
                <w:sz w:val="24"/>
                <w:szCs w:val="24"/>
              </w:rPr>
            </w:pPr>
            <w:r>
              <w:rPr>
                <w:rFonts w:ascii="Cambria" w:eastAsia="Cambria" w:hAnsi="Cambria" w:cs="Cambria"/>
                <w:color w:val="000000"/>
                <w:sz w:val="24"/>
                <w:szCs w:val="24"/>
              </w:rPr>
              <w:t>-experiență mai mult de 2 proiecte implementate – 30 puncte</w:t>
            </w:r>
          </w:p>
        </w:tc>
        <w:tc>
          <w:tcPr>
            <w:tcW w:w="3553" w:type="dxa"/>
            <w:vMerge/>
            <w:tcBorders>
              <w:top w:val="single" w:sz="6" w:space="0" w:color="000000"/>
              <w:left w:val="single" w:sz="6" w:space="0" w:color="000000"/>
              <w:bottom w:val="single" w:sz="6" w:space="0" w:color="000000"/>
              <w:right w:val="single" w:sz="6" w:space="0" w:color="000000"/>
            </w:tcBorders>
          </w:tcPr>
          <w:p w14:paraId="000001EC"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1B4CDB32" w14:textId="77777777">
        <w:trPr>
          <w:trHeight w:val="540"/>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ED" w14:textId="77777777" w:rsidR="001A6317" w:rsidRDefault="00A36A5B">
            <w:pPr>
              <w:pBdr>
                <w:top w:val="nil"/>
                <w:left w:val="nil"/>
                <w:bottom w:val="nil"/>
                <w:right w:val="nil"/>
                <w:between w:val="nil"/>
              </w:pBdr>
              <w:spacing w:line="255"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3.Contribuţia partenerului la activitățile</w:t>
            </w:r>
          </w:p>
          <w:p w14:paraId="000001EE" w14:textId="77777777" w:rsidR="001A6317" w:rsidRDefault="00A36A5B">
            <w:pPr>
              <w:pBdr>
                <w:top w:val="nil"/>
                <w:left w:val="nil"/>
                <w:bottom w:val="nil"/>
                <w:right w:val="nil"/>
                <w:between w:val="nil"/>
              </w:pBdr>
              <w:spacing w:line="270" w:lineRule="auto"/>
              <w:ind w:left="10"/>
              <w:jc w:val="center"/>
              <w:rPr>
                <w:rFonts w:ascii="Cambria" w:eastAsia="Cambria" w:hAnsi="Cambria" w:cs="Cambria"/>
                <w:b/>
                <w:color w:val="000000"/>
                <w:sz w:val="24"/>
                <w:szCs w:val="24"/>
              </w:rPr>
            </w:pPr>
            <w:r>
              <w:rPr>
                <w:rFonts w:ascii="Cambria" w:eastAsia="Cambria" w:hAnsi="Cambria" w:cs="Cambria"/>
                <w:b/>
                <w:color w:val="000000"/>
                <w:sz w:val="24"/>
                <w:szCs w:val="24"/>
              </w:rPr>
              <w:t>proiectului</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F0" w14:textId="77777777" w:rsidR="001A6317" w:rsidRDefault="00A36A5B">
            <w:pPr>
              <w:pBdr>
                <w:top w:val="nil"/>
                <w:left w:val="nil"/>
                <w:bottom w:val="nil"/>
                <w:right w:val="nil"/>
                <w:between w:val="nil"/>
              </w:pBdr>
              <w:spacing w:line="261"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20 puncte</w:t>
            </w:r>
          </w:p>
        </w:tc>
      </w:tr>
      <w:tr w:rsidR="001A6317" w14:paraId="6E81BE8A" w14:textId="77777777">
        <w:trPr>
          <w:trHeight w:val="274"/>
        </w:trPr>
        <w:tc>
          <w:tcPr>
            <w:tcW w:w="612" w:type="dxa"/>
            <w:tcBorders>
              <w:top w:val="single" w:sz="6" w:space="0" w:color="000000"/>
              <w:left w:val="single" w:sz="6" w:space="0" w:color="000000"/>
              <w:bottom w:val="nil"/>
              <w:right w:val="single" w:sz="6" w:space="0" w:color="000000"/>
            </w:tcBorders>
          </w:tcPr>
          <w:p w14:paraId="000001F1" w14:textId="77777777" w:rsidR="001A6317" w:rsidRDefault="00A36A5B">
            <w:pPr>
              <w:pBdr>
                <w:top w:val="nil"/>
                <w:left w:val="nil"/>
                <w:bottom w:val="nil"/>
                <w:right w:val="nil"/>
                <w:between w:val="nil"/>
              </w:pBdr>
              <w:spacing w:line="261" w:lineRule="auto"/>
              <w:rPr>
                <w:rFonts w:ascii="Cambria" w:eastAsia="Cambria" w:hAnsi="Cambria" w:cs="Cambria"/>
                <w:color w:val="000000"/>
                <w:sz w:val="24"/>
                <w:szCs w:val="24"/>
              </w:rPr>
            </w:pPr>
            <w:r>
              <w:rPr>
                <w:rFonts w:ascii="Cambria" w:eastAsia="Cambria" w:hAnsi="Cambria" w:cs="Cambria"/>
                <w:color w:val="000000"/>
                <w:sz w:val="24"/>
                <w:szCs w:val="24"/>
              </w:rPr>
              <w:t>3.1</w:t>
            </w:r>
          </w:p>
        </w:tc>
        <w:tc>
          <w:tcPr>
            <w:tcW w:w="5355" w:type="dxa"/>
            <w:tcBorders>
              <w:top w:val="single" w:sz="6" w:space="0" w:color="000000"/>
              <w:left w:val="single" w:sz="6" w:space="0" w:color="000000"/>
              <w:bottom w:val="nil"/>
              <w:right w:val="single" w:sz="6" w:space="0" w:color="000000"/>
            </w:tcBorders>
          </w:tcPr>
          <w:p w14:paraId="000001F2"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Activitățile principale în care partenerul dorește</w:t>
            </w:r>
          </w:p>
        </w:tc>
        <w:tc>
          <w:tcPr>
            <w:tcW w:w="3553" w:type="dxa"/>
            <w:vMerge w:val="restart"/>
            <w:tcBorders>
              <w:top w:val="single" w:sz="6" w:space="0" w:color="000000"/>
              <w:left w:val="single" w:sz="6" w:space="0" w:color="000000"/>
              <w:bottom w:val="single" w:sz="6" w:space="0" w:color="000000"/>
              <w:right w:val="single" w:sz="6" w:space="0" w:color="000000"/>
            </w:tcBorders>
          </w:tcPr>
          <w:p w14:paraId="000001F3" w14:textId="77777777" w:rsidR="001A6317" w:rsidRDefault="001A6317">
            <w:pPr>
              <w:rPr>
                <w:rFonts w:ascii="Cambria" w:eastAsia="Cambria" w:hAnsi="Cambria" w:cs="Cambria"/>
                <w:sz w:val="24"/>
                <w:szCs w:val="24"/>
              </w:rPr>
            </w:pPr>
          </w:p>
        </w:tc>
      </w:tr>
      <w:tr w:rsidR="001A6317" w14:paraId="0277A8E0" w14:textId="77777777">
        <w:trPr>
          <w:trHeight w:val="282"/>
        </w:trPr>
        <w:tc>
          <w:tcPr>
            <w:tcW w:w="612" w:type="dxa"/>
            <w:vMerge w:val="restart"/>
            <w:tcBorders>
              <w:top w:val="nil"/>
              <w:left w:val="single" w:sz="6" w:space="0" w:color="000000"/>
              <w:bottom w:val="single" w:sz="6" w:space="0" w:color="000000"/>
              <w:right w:val="single" w:sz="6" w:space="0" w:color="000000"/>
            </w:tcBorders>
          </w:tcPr>
          <w:p w14:paraId="000001F4" w14:textId="77777777" w:rsidR="001A6317" w:rsidRDefault="001A6317">
            <w:pPr>
              <w:pBdr>
                <w:top w:val="nil"/>
                <w:left w:val="nil"/>
                <w:bottom w:val="nil"/>
                <w:right w:val="nil"/>
                <w:between w:val="nil"/>
              </w:pBdr>
              <w:spacing w:line="257" w:lineRule="auto"/>
              <w:rPr>
                <w:rFonts w:ascii="Cambria" w:eastAsia="Cambria" w:hAnsi="Cambria" w:cs="Cambria"/>
                <w:color w:val="000000"/>
                <w:sz w:val="24"/>
                <w:szCs w:val="24"/>
              </w:rPr>
            </w:pPr>
          </w:p>
        </w:tc>
        <w:tc>
          <w:tcPr>
            <w:tcW w:w="5355" w:type="dxa"/>
            <w:tcBorders>
              <w:top w:val="nil"/>
              <w:left w:val="single" w:sz="6" w:space="0" w:color="000000"/>
              <w:bottom w:val="nil"/>
              <w:right w:val="single" w:sz="6" w:space="0" w:color="000000"/>
            </w:tcBorders>
          </w:tcPr>
          <w:p w14:paraId="000001F5" w14:textId="77777777" w:rsidR="001A6317" w:rsidRDefault="00A36A5B">
            <w:pPr>
              <w:pBdr>
                <w:top w:val="nil"/>
                <w:left w:val="nil"/>
                <w:bottom w:val="nil"/>
                <w:right w:val="nil"/>
                <w:between w:val="nil"/>
              </w:pBdr>
              <w:spacing w:line="257" w:lineRule="auto"/>
              <w:ind w:left="106"/>
              <w:rPr>
                <w:rFonts w:ascii="Cambria" w:eastAsia="Cambria" w:hAnsi="Cambria" w:cs="Cambria"/>
                <w:color w:val="000000"/>
                <w:sz w:val="24"/>
                <w:szCs w:val="24"/>
              </w:rPr>
            </w:pPr>
            <w:r>
              <w:rPr>
                <w:rFonts w:ascii="Cambria" w:eastAsia="Cambria" w:hAnsi="Cambria" w:cs="Cambria"/>
                <w:color w:val="000000"/>
                <w:sz w:val="24"/>
                <w:szCs w:val="24"/>
              </w:rPr>
              <w:t>să se implice:</w:t>
            </w:r>
          </w:p>
        </w:tc>
        <w:tc>
          <w:tcPr>
            <w:tcW w:w="3553" w:type="dxa"/>
            <w:vMerge/>
            <w:tcBorders>
              <w:top w:val="single" w:sz="6" w:space="0" w:color="000000"/>
              <w:left w:val="single" w:sz="6" w:space="0" w:color="000000"/>
              <w:bottom w:val="single" w:sz="6" w:space="0" w:color="000000"/>
              <w:right w:val="single" w:sz="6" w:space="0" w:color="000000"/>
            </w:tcBorders>
          </w:tcPr>
          <w:p w14:paraId="000001F6"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43964CDA" w14:textId="77777777">
        <w:trPr>
          <w:trHeight w:val="53"/>
        </w:trPr>
        <w:tc>
          <w:tcPr>
            <w:tcW w:w="612" w:type="dxa"/>
            <w:vMerge/>
            <w:tcBorders>
              <w:top w:val="nil"/>
              <w:left w:val="single" w:sz="6" w:space="0" w:color="000000"/>
              <w:bottom w:val="single" w:sz="6" w:space="0" w:color="000000"/>
              <w:right w:val="single" w:sz="6" w:space="0" w:color="000000"/>
            </w:tcBorders>
          </w:tcPr>
          <w:p w14:paraId="000001F7"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c>
          <w:tcPr>
            <w:tcW w:w="5355" w:type="dxa"/>
            <w:tcBorders>
              <w:top w:val="nil"/>
              <w:left w:val="single" w:sz="6" w:space="0" w:color="000000"/>
              <w:bottom w:val="single" w:sz="6" w:space="0" w:color="000000"/>
              <w:right w:val="single" w:sz="6" w:space="0" w:color="000000"/>
            </w:tcBorders>
          </w:tcPr>
          <w:p w14:paraId="000001F8" w14:textId="77777777" w:rsidR="001A6317" w:rsidRDefault="001A6317">
            <w:pPr>
              <w:pBdr>
                <w:top w:val="nil"/>
                <w:left w:val="nil"/>
                <w:bottom w:val="nil"/>
                <w:right w:val="nil"/>
                <w:between w:val="nil"/>
              </w:pBdr>
              <w:spacing w:line="275" w:lineRule="auto"/>
              <w:ind w:left="106"/>
              <w:rPr>
                <w:rFonts w:ascii="Cambria" w:eastAsia="Cambria" w:hAnsi="Cambria" w:cs="Cambria"/>
                <w:color w:val="000000"/>
                <w:sz w:val="24"/>
                <w:szCs w:val="24"/>
              </w:rPr>
            </w:pPr>
          </w:p>
        </w:tc>
        <w:tc>
          <w:tcPr>
            <w:tcW w:w="3553" w:type="dxa"/>
            <w:vMerge/>
            <w:tcBorders>
              <w:top w:val="single" w:sz="6" w:space="0" w:color="000000"/>
              <w:left w:val="single" w:sz="6" w:space="0" w:color="000000"/>
              <w:bottom w:val="single" w:sz="6" w:space="0" w:color="000000"/>
              <w:right w:val="single" w:sz="6" w:space="0" w:color="000000"/>
            </w:tcBorders>
          </w:tcPr>
          <w:p w14:paraId="000001F9"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780F18DE" w14:textId="77777777">
        <w:trPr>
          <w:trHeight w:val="874"/>
        </w:trPr>
        <w:tc>
          <w:tcPr>
            <w:tcW w:w="612" w:type="dxa"/>
            <w:tcBorders>
              <w:top w:val="single" w:sz="6" w:space="0" w:color="000000"/>
              <w:left w:val="single" w:sz="6" w:space="0" w:color="000000"/>
              <w:bottom w:val="single" w:sz="6" w:space="0" w:color="000000"/>
              <w:right w:val="single" w:sz="6" w:space="0" w:color="000000"/>
            </w:tcBorders>
          </w:tcPr>
          <w:p w14:paraId="000001FA"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FB" w14:textId="77777777" w:rsidR="001A6317" w:rsidRDefault="00A36A5B">
            <w:pPr>
              <w:numPr>
                <w:ilvl w:val="0"/>
                <w:numId w:val="13"/>
              </w:numPr>
              <w:pBdr>
                <w:top w:val="nil"/>
                <w:left w:val="nil"/>
                <w:bottom w:val="nil"/>
                <w:right w:val="nil"/>
                <w:between w:val="nil"/>
              </w:pBdr>
              <w:tabs>
                <w:tab w:val="left" w:pos="213"/>
              </w:tabs>
              <w:spacing w:line="269" w:lineRule="auto"/>
              <w:rPr>
                <w:rFonts w:ascii="Cambria" w:eastAsia="Cambria" w:hAnsi="Cambria" w:cs="Cambria"/>
                <w:color w:val="000000"/>
                <w:sz w:val="24"/>
                <w:szCs w:val="24"/>
              </w:rPr>
            </w:pPr>
            <w:r>
              <w:rPr>
                <w:rFonts w:ascii="Cambria" w:eastAsia="Cambria" w:hAnsi="Cambria" w:cs="Cambria"/>
                <w:color w:val="000000"/>
                <w:sz w:val="24"/>
                <w:szCs w:val="24"/>
              </w:rPr>
              <w:t>1 activitate – 10 puncte</w:t>
            </w:r>
          </w:p>
          <w:p w14:paraId="000001FC" w14:textId="77777777" w:rsidR="001A6317" w:rsidRDefault="00A36A5B">
            <w:pPr>
              <w:numPr>
                <w:ilvl w:val="0"/>
                <w:numId w:val="13"/>
              </w:numPr>
              <w:pBdr>
                <w:top w:val="nil"/>
                <w:left w:val="nil"/>
                <w:bottom w:val="nil"/>
                <w:right w:val="nil"/>
                <w:between w:val="nil"/>
              </w:pBdr>
              <w:tabs>
                <w:tab w:val="left" w:pos="213"/>
              </w:tabs>
              <w:spacing w:before="13"/>
              <w:rPr>
                <w:rFonts w:ascii="Cambria" w:eastAsia="Cambria" w:hAnsi="Cambria" w:cs="Cambria"/>
                <w:color w:val="000000"/>
                <w:sz w:val="24"/>
                <w:szCs w:val="24"/>
              </w:rPr>
            </w:pPr>
            <w:r>
              <w:rPr>
                <w:rFonts w:ascii="Cambria" w:eastAsia="Cambria" w:hAnsi="Cambria" w:cs="Cambria"/>
                <w:color w:val="000000"/>
                <w:sz w:val="24"/>
                <w:szCs w:val="24"/>
              </w:rPr>
              <w:t>2 activităţi – 20 puncte</w:t>
            </w:r>
          </w:p>
        </w:tc>
        <w:tc>
          <w:tcPr>
            <w:tcW w:w="3553" w:type="dxa"/>
            <w:tcBorders>
              <w:top w:val="single" w:sz="6" w:space="0" w:color="000000"/>
              <w:left w:val="single" w:sz="6" w:space="0" w:color="000000"/>
              <w:bottom w:val="single" w:sz="6" w:space="0" w:color="000000"/>
              <w:right w:val="single" w:sz="6" w:space="0" w:color="000000"/>
            </w:tcBorders>
          </w:tcPr>
          <w:p w14:paraId="000001FD" w14:textId="77777777" w:rsidR="001A6317" w:rsidRDefault="00A36A5B">
            <w:pPr>
              <w:pBdr>
                <w:top w:val="nil"/>
                <w:left w:val="nil"/>
                <w:bottom w:val="nil"/>
                <w:right w:val="nil"/>
                <w:between w:val="nil"/>
              </w:pBdr>
              <w:spacing w:line="261" w:lineRule="auto"/>
              <w:ind w:left="9"/>
              <w:jc w:val="center"/>
              <w:rPr>
                <w:rFonts w:ascii="Cambria" w:eastAsia="Cambria" w:hAnsi="Cambria" w:cs="Cambria"/>
                <w:color w:val="000000"/>
                <w:sz w:val="24"/>
                <w:szCs w:val="24"/>
              </w:rPr>
            </w:pPr>
            <w:r>
              <w:rPr>
                <w:rFonts w:ascii="Cambria" w:eastAsia="Cambria" w:hAnsi="Cambria" w:cs="Cambria"/>
                <w:color w:val="000000"/>
                <w:sz w:val="24"/>
                <w:szCs w:val="24"/>
              </w:rPr>
              <w:t>20</w:t>
            </w:r>
          </w:p>
        </w:tc>
      </w:tr>
      <w:tr w:rsidR="001A6317" w14:paraId="7639ED0A" w14:textId="77777777">
        <w:trPr>
          <w:trHeight w:val="458"/>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FE" w14:textId="77777777" w:rsidR="001A6317" w:rsidRDefault="00A36A5B">
            <w:pPr>
              <w:pBdr>
                <w:top w:val="nil"/>
                <w:left w:val="nil"/>
                <w:bottom w:val="nil"/>
                <w:right w:val="nil"/>
                <w:between w:val="nil"/>
              </w:pBdr>
              <w:spacing w:line="261" w:lineRule="auto"/>
              <w:ind w:left="10"/>
              <w:jc w:val="center"/>
              <w:rPr>
                <w:rFonts w:ascii="Cambria" w:eastAsia="Cambria" w:hAnsi="Cambria" w:cs="Cambria"/>
                <w:b/>
                <w:color w:val="000000"/>
                <w:sz w:val="24"/>
                <w:szCs w:val="24"/>
              </w:rPr>
            </w:pPr>
            <w:r>
              <w:rPr>
                <w:rFonts w:ascii="Cambria" w:eastAsia="Cambria" w:hAnsi="Cambria" w:cs="Cambria"/>
                <w:b/>
                <w:color w:val="000000"/>
                <w:sz w:val="24"/>
                <w:szCs w:val="24"/>
              </w:rPr>
              <w:t>TOTAL</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200" w14:textId="77777777" w:rsidR="001A6317" w:rsidRDefault="00A36A5B">
            <w:pPr>
              <w:pBdr>
                <w:top w:val="nil"/>
                <w:left w:val="nil"/>
                <w:bottom w:val="nil"/>
                <w:right w:val="nil"/>
                <w:between w:val="nil"/>
              </w:pBdr>
              <w:spacing w:line="261" w:lineRule="auto"/>
              <w:ind w:left="1165"/>
              <w:rPr>
                <w:rFonts w:ascii="Cambria" w:eastAsia="Cambria" w:hAnsi="Cambria" w:cs="Cambria"/>
                <w:b/>
                <w:color w:val="000000"/>
                <w:sz w:val="24"/>
                <w:szCs w:val="24"/>
              </w:rPr>
            </w:pPr>
            <w:r>
              <w:rPr>
                <w:rFonts w:ascii="Cambria" w:eastAsia="Cambria" w:hAnsi="Cambria" w:cs="Cambria"/>
                <w:b/>
                <w:color w:val="000000"/>
                <w:sz w:val="24"/>
                <w:szCs w:val="24"/>
              </w:rPr>
              <w:t>100 Puncte</w:t>
            </w:r>
          </w:p>
        </w:tc>
      </w:tr>
    </w:tbl>
    <w:p w14:paraId="00000201" w14:textId="77777777" w:rsidR="001A6317" w:rsidRDefault="001A6317">
      <w:pPr>
        <w:rPr>
          <w:rFonts w:ascii="Cambria" w:eastAsia="Cambria" w:hAnsi="Cambria" w:cs="Cambria"/>
          <w:sz w:val="24"/>
          <w:szCs w:val="24"/>
        </w:rPr>
      </w:pPr>
    </w:p>
    <w:p w14:paraId="00000202" w14:textId="77777777" w:rsidR="001A6317" w:rsidRDefault="00A36A5B">
      <w:pPr>
        <w:rPr>
          <w:rFonts w:ascii="Cambria" w:eastAsia="Cambria" w:hAnsi="Cambria" w:cs="Cambria"/>
          <w:sz w:val="24"/>
          <w:szCs w:val="24"/>
        </w:rPr>
      </w:pPr>
      <w:r>
        <w:rPr>
          <w:rFonts w:ascii="Cambria" w:eastAsia="Cambria" w:hAnsi="Cambria" w:cs="Cambria"/>
          <w:sz w:val="24"/>
          <w:szCs w:val="24"/>
        </w:rPr>
        <w:t>Notă:</w:t>
      </w:r>
    </w:p>
    <w:p w14:paraId="00000203" w14:textId="77777777" w:rsidR="001A6317" w:rsidRDefault="00A36A5B">
      <w:pPr>
        <w:rPr>
          <w:rFonts w:ascii="Cambria" w:eastAsia="Cambria" w:hAnsi="Cambria" w:cs="Cambria"/>
          <w:sz w:val="24"/>
          <w:szCs w:val="24"/>
        </w:rPr>
      </w:pPr>
      <w:r>
        <w:rPr>
          <w:rFonts w:ascii="Cambria" w:eastAsia="Cambria" w:hAnsi="Cambria" w:cs="Cambria"/>
          <w:sz w:val="24"/>
          <w:szCs w:val="24"/>
        </w:rPr>
        <w:t xml:space="preserve">Prin activități principale se înțeleg acele acțiuni care au drept rezultat nemijlocit obținerea outputurilor specifice prin Ghidul Solicitantului. </w:t>
      </w:r>
    </w:p>
    <w:p w14:paraId="00000204" w14:textId="77777777" w:rsidR="001A6317" w:rsidRDefault="001A6317">
      <w:pPr>
        <w:jc w:val="right"/>
        <w:rPr>
          <w:rFonts w:ascii="Cambria" w:eastAsia="Cambria" w:hAnsi="Cambria" w:cs="Cambria"/>
          <w:sz w:val="24"/>
          <w:szCs w:val="24"/>
        </w:rPr>
      </w:pPr>
    </w:p>
    <w:sectPr w:rsidR="001A6317">
      <w:pgSz w:w="12240" w:h="15840"/>
      <w:pgMar w:top="1170" w:right="1100" w:bottom="1530" w:left="99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43A"/>
    <w:multiLevelType w:val="multilevel"/>
    <w:tmpl w:val="41EEA82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12382763"/>
    <w:multiLevelType w:val="multilevel"/>
    <w:tmpl w:val="5A92F0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D7F521A"/>
    <w:multiLevelType w:val="multilevel"/>
    <w:tmpl w:val="0366E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D35510"/>
    <w:multiLevelType w:val="multilevel"/>
    <w:tmpl w:val="258825A6"/>
    <w:lvl w:ilvl="0">
      <w:start w:val="1"/>
      <w:numFmt w:val="bullet"/>
      <w:lvlText w:val="·"/>
      <w:lvlJc w:val="left"/>
      <w:pPr>
        <w:ind w:left="212" w:hanging="108"/>
      </w:pPr>
      <w:rPr>
        <w:rFonts w:ascii="Calibri" w:eastAsia="Calibri" w:hAnsi="Calibri" w:cs="Calibri"/>
        <w:sz w:val="22"/>
        <w:szCs w:val="22"/>
      </w:rPr>
    </w:lvl>
    <w:lvl w:ilvl="1">
      <w:start w:val="1"/>
      <w:numFmt w:val="bullet"/>
      <w:lvlText w:val="•"/>
      <w:lvlJc w:val="left"/>
      <w:pPr>
        <w:ind w:left="725" w:hanging="108"/>
      </w:pPr>
    </w:lvl>
    <w:lvl w:ilvl="2">
      <w:start w:val="1"/>
      <w:numFmt w:val="bullet"/>
      <w:lvlText w:val="•"/>
      <w:lvlJc w:val="left"/>
      <w:pPr>
        <w:ind w:left="1238" w:hanging="108"/>
      </w:pPr>
    </w:lvl>
    <w:lvl w:ilvl="3">
      <w:start w:val="1"/>
      <w:numFmt w:val="bullet"/>
      <w:lvlText w:val="•"/>
      <w:lvlJc w:val="left"/>
      <w:pPr>
        <w:ind w:left="1751" w:hanging="108"/>
      </w:pPr>
    </w:lvl>
    <w:lvl w:ilvl="4">
      <w:start w:val="1"/>
      <w:numFmt w:val="bullet"/>
      <w:lvlText w:val="•"/>
      <w:lvlJc w:val="left"/>
      <w:pPr>
        <w:ind w:left="2265" w:hanging="108"/>
      </w:pPr>
    </w:lvl>
    <w:lvl w:ilvl="5">
      <w:start w:val="1"/>
      <w:numFmt w:val="bullet"/>
      <w:lvlText w:val="•"/>
      <w:lvlJc w:val="left"/>
      <w:pPr>
        <w:ind w:left="2778" w:hanging="108"/>
      </w:pPr>
    </w:lvl>
    <w:lvl w:ilvl="6">
      <w:start w:val="1"/>
      <w:numFmt w:val="bullet"/>
      <w:lvlText w:val="•"/>
      <w:lvlJc w:val="left"/>
      <w:pPr>
        <w:ind w:left="3291" w:hanging="108"/>
      </w:pPr>
    </w:lvl>
    <w:lvl w:ilvl="7">
      <w:start w:val="1"/>
      <w:numFmt w:val="bullet"/>
      <w:lvlText w:val="•"/>
      <w:lvlJc w:val="left"/>
      <w:pPr>
        <w:ind w:left="3804" w:hanging="108"/>
      </w:pPr>
    </w:lvl>
    <w:lvl w:ilvl="8">
      <w:start w:val="1"/>
      <w:numFmt w:val="bullet"/>
      <w:lvlText w:val="•"/>
      <w:lvlJc w:val="left"/>
      <w:pPr>
        <w:ind w:left="4317" w:hanging="108"/>
      </w:pPr>
    </w:lvl>
  </w:abstractNum>
  <w:abstractNum w:abstractNumId="4" w15:restartNumberingAfterBreak="0">
    <w:nsid w:val="2D5E2017"/>
    <w:multiLevelType w:val="multilevel"/>
    <w:tmpl w:val="88942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8C0A01"/>
    <w:multiLevelType w:val="multilevel"/>
    <w:tmpl w:val="0F1E4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DB1BE2"/>
    <w:multiLevelType w:val="multilevel"/>
    <w:tmpl w:val="DE88B0B6"/>
    <w:lvl w:ilvl="0">
      <w:start w:val="1"/>
      <w:numFmt w:val="bullet"/>
      <w:lvlText w:val="●"/>
      <w:lvlJc w:val="left"/>
      <w:pPr>
        <w:ind w:left="1440" w:hanging="360"/>
      </w:pPr>
      <w:rPr>
        <w:rFonts w:ascii="Noto Sans Symbols" w:eastAsia="Noto Sans Symbols" w:hAnsi="Noto Sans Symbols" w:cs="Noto Sans Symbols"/>
      </w:rPr>
    </w:lvl>
    <w:lvl w:ilvl="1">
      <w:start w:val="15"/>
      <w:numFmt w:val="bullet"/>
      <w:lvlText w:val="-"/>
      <w:lvlJc w:val="left"/>
      <w:pPr>
        <w:ind w:left="2520" w:hanging="720"/>
      </w:pPr>
      <w:rPr>
        <w:rFonts w:ascii="Cambria" w:eastAsia="Cambria" w:hAnsi="Cambria" w:cs="Cambri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D873672"/>
    <w:multiLevelType w:val="multilevel"/>
    <w:tmpl w:val="E716F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353" w:hanging="359"/>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041F58"/>
    <w:multiLevelType w:val="multilevel"/>
    <w:tmpl w:val="3850BC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8A6CA2"/>
    <w:multiLevelType w:val="multilevel"/>
    <w:tmpl w:val="90D81A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A134B7C"/>
    <w:multiLevelType w:val="multilevel"/>
    <w:tmpl w:val="24E6E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B2915"/>
    <w:multiLevelType w:val="multilevel"/>
    <w:tmpl w:val="6ACC8F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430447F"/>
    <w:multiLevelType w:val="multilevel"/>
    <w:tmpl w:val="FA60C55E"/>
    <w:lvl w:ilvl="0">
      <w:start w:val="1"/>
      <w:numFmt w:val="bullet"/>
      <w:lvlText w:val="-"/>
      <w:lvlJc w:val="left"/>
      <w:pPr>
        <w:ind w:left="466" w:hanging="360"/>
      </w:pPr>
      <w:rPr>
        <w:rFonts w:ascii="Cambria" w:eastAsia="Cambria" w:hAnsi="Cambria" w:cs="Cambria"/>
      </w:rPr>
    </w:lvl>
    <w:lvl w:ilvl="1">
      <w:start w:val="1"/>
      <w:numFmt w:val="bullet"/>
      <w:lvlText w:val="o"/>
      <w:lvlJc w:val="left"/>
      <w:pPr>
        <w:ind w:left="1186" w:hanging="360"/>
      </w:pPr>
      <w:rPr>
        <w:rFonts w:ascii="Courier New" w:eastAsia="Courier New" w:hAnsi="Courier New" w:cs="Courier New"/>
      </w:rPr>
    </w:lvl>
    <w:lvl w:ilvl="2">
      <w:start w:val="1"/>
      <w:numFmt w:val="bullet"/>
      <w:lvlText w:val="▪"/>
      <w:lvlJc w:val="left"/>
      <w:pPr>
        <w:ind w:left="1906" w:hanging="360"/>
      </w:pPr>
      <w:rPr>
        <w:rFonts w:ascii="Noto Sans Symbols" w:eastAsia="Noto Sans Symbols" w:hAnsi="Noto Sans Symbols" w:cs="Noto Sans Symbols"/>
      </w:rPr>
    </w:lvl>
    <w:lvl w:ilvl="3">
      <w:start w:val="1"/>
      <w:numFmt w:val="bullet"/>
      <w:lvlText w:val="●"/>
      <w:lvlJc w:val="left"/>
      <w:pPr>
        <w:ind w:left="2626" w:hanging="360"/>
      </w:pPr>
      <w:rPr>
        <w:rFonts w:ascii="Noto Sans Symbols" w:eastAsia="Noto Sans Symbols" w:hAnsi="Noto Sans Symbols" w:cs="Noto Sans Symbols"/>
      </w:rPr>
    </w:lvl>
    <w:lvl w:ilvl="4">
      <w:start w:val="1"/>
      <w:numFmt w:val="bullet"/>
      <w:lvlText w:val="o"/>
      <w:lvlJc w:val="left"/>
      <w:pPr>
        <w:ind w:left="3346" w:hanging="360"/>
      </w:pPr>
      <w:rPr>
        <w:rFonts w:ascii="Courier New" w:eastAsia="Courier New" w:hAnsi="Courier New" w:cs="Courier New"/>
      </w:rPr>
    </w:lvl>
    <w:lvl w:ilvl="5">
      <w:start w:val="1"/>
      <w:numFmt w:val="bullet"/>
      <w:lvlText w:val="▪"/>
      <w:lvlJc w:val="left"/>
      <w:pPr>
        <w:ind w:left="4066" w:hanging="360"/>
      </w:pPr>
      <w:rPr>
        <w:rFonts w:ascii="Noto Sans Symbols" w:eastAsia="Noto Sans Symbols" w:hAnsi="Noto Sans Symbols" w:cs="Noto Sans Symbols"/>
      </w:rPr>
    </w:lvl>
    <w:lvl w:ilvl="6">
      <w:start w:val="1"/>
      <w:numFmt w:val="bullet"/>
      <w:lvlText w:val="●"/>
      <w:lvlJc w:val="left"/>
      <w:pPr>
        <w:ind w:left="4786" w:hanging="360"/>
      </w:pPr>
      <w:rPr>
        <w:rFonts w:ascii="Noto Sans Symbols" w:eastAsia="Noto Sans Symbols" w:hAnsi="Noto Sans Symbols" w:cs="Noto Sans Symbols"/>
      </w:rPr>
    </w:lvl>
    <w:lvl w:ilvl="7">
      <w:start w:val="1"/>
      <w:numFmt w:val="bullet"/>
      <w:lvlText w:val="o"/>
      <w:lvlJc w:val="left"/>
      <w:pPr>
        <w:ind w:left="5506" w:hanging="360"/>
      </w:pPr>
      <w:rPr>
        <w:rFonts w:ascii="Courier New" w:eastAsia="Courier New" w:hAnsi="Courier New" w:cs="Courier New"/>
      </w:rPr>
    </w:lvl>
    <w:lvl w:ilvl="8">
      <w:start w:val="1"/>
      <w:numFmt w:val="bullet"/>
      <w:lvlText w:val="▪"/>
      <w:lvlJc w:val="left"/>
      <w:pPr>
        <w:ind w:left="6226" w:hanging="360"/>
      </w:pPr>
      <w:rPr>
        <w:rFonts w:ascii="Noto Sans Symbols" w:eastAsia="Noto Sans Symbols" w:hAnsi="Noto Sans Symbols" w:cs="Noto Sans Symbols"/>
      </w:rPr>
    </w:lvl>
  </w:abstractNum>
  <w:abstractNum w:abstractNumId="13" w15:restartNumberingAfterBreak="0">
    <w:nsid w:val="661E54A9"/>
    <w:multiLevelType w:val="multilevel"/>
    <w:tmpl w:val="3612B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40005E"/>
    <w:multiLevelType w:val="multilevel"/>
    <w:tmpl w:val="A0DA5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3"/>
  </w:num>
  <w:num w:numId="3">
    <w:abstractNumId w:val="6"/>
  </w:num>
  <w:num w:numId="4">
    <w:abstractNumId w:val="14"/>
  </w:num>
  <w:num w:numId="5">
    <w:abstractNumId w:val="5"/>
  </w:num>
  <w:num w:numId="6">
    <w:abstractNumId w:val="1"/>
  </w:num>
  <w:num w:numId="7">
    <w:abstractNumId w:val="9"/>
  </w:num>
  <w:num w:numId="8">
    <w:abstractNumId w:val="11"/>
  </w:num>
  <w:num w:numId="9">
    <w:abstractNumId w:val="8"/>
  </w:num>
  <w:num w:numId="10">
    <w:abstractNumId w:val="10"/>
  </w:num>
  <w:num w:numId="11">
    <w:abstractNumId w:val="4"/>
  </w:num>
  <w:num w:numId="12">
    <w:abstractNumId w:val="0"/>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17"/>
    <w:rsid w:val="001A6317"/>
    <w:rsid w:val="001F59EF"/>
    <w:rsid w:val="005B04EF"/>
    <w:rsid w:val="00842926"/>
    <w:rsid w:val="009F655F"/>
    <w:rsid w:val="00A36A5B"/>
    <w:rsid w:val="00B74DC5"/>
    <w:rsid w:val="00D31D99"/>
    <w:rsid w:val="00D933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6A05"/>
  <w15:docId w15:val="{CB4B6FAE-F571-49FA-A3A1-F822EE2F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2EC"/>
    <w:rPr>
      <w:rFonts w:ascii="Tahoma" w:hAnsi="Tahoma" w:cs="Tahoma"/>
      <w:sz w:val="16"/>
      <w:szCs w:val="16"/>
    </w:rPr>
  </w:style>
  <w:style w:type="character" w:customStyle="1" w:styleId="BalloonTextChar">
    <w:name w:val="Balloon Text Char"/>
    <w:basedOn w:val="DefaultParagraphFont"/>
    <w:link w:val="BalloonText"/>
    <w:uiPriority w:val="99"/>
    <w:semiHidden/>
    <w:rsid w:val="00CD62EC"/>
    <w:rPr>
      <w:rFonts w:ascii="Tahoma" w:hAnsi="Tahoma" w:cs="Tahoma"/>
      <w:sz w:val="16"/>
      <w:szCs w:val="16"/>
    </w:rPr>
  </w:style>
  <w:style w:type="table" w:styleId="TableGrid">
    <w:name w:val="Table Grid"/>
    <w:basedOn w:val="TableNormal"/>
    <w:uiPriority w:val="59"/>
    <w:rsid w:val="00DC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8A0"/>
    <w:rPr>
      <w:color w:val="0000FF" w:themeColor="hyperlink"/>
      <w:u w:val="single"/>
    </w:rPr>
  </w:style>
  <w:style w:type="character" w:customStyle="1" w:styleId="UnresolvedMention1">
    <w:name w:val="Unresolved Mention1"/>
    <w:basedOn w:val="DefaultParagraphFont"/>
    <w:uiPriority w:val="99"/>
    <w:semiHidden/>
    <w:unhideWhenUsed/>
    <w:rsid w:val="00DA38A0"/>
    <w:rPr>
      <w:color w:val="605E5C"/>
      <w:shd w:val="clear" w:color="auto" w:fill="E1DFDD"/>
    </w:rPr>
  </w:style>
  <w:style w:type="paragraph" w:styleId="NoSpacing">
    <w:name w:val="No Spacing"/>
    <w:uiPriority w:val="1"/>
    <w:qFormat/>
    <w:rsid w:val="007452FA"/>
    <w:pPr>
      <w:widowControl/>
    </w:pPr>
  </w:style>
  <w:style w:type="character" w:styleId="FollowedHyperlink">
    <w:name w:val="FollowedHyperlink"/>
    <w:basedOn w:val="DefaultParagraphFont"/>
    <w:uiPriority w:val="99"/>
    <w:semiHidden/>
    <w:unhideWhenUsed/>
    <w:rsid w:val="00292933"/>
    <w:rPr>
      <w:color w:val="800080" w:themeColor="followedHyperlink"/>
      <w:u w:val="single"/>
    </w:rPr>
  </w:style>
  <w:style w:type="character" w:styleId="CommentReference">
    <w:name w:val="annotation reference"/>
    <w:basedOn w:val="DefaultParagraphFont"/>
    <w:uiPriority w:val="99"/>
    <w:semiHidden/>
    <w:unhideWhenUsed/>
    <w:rsid w:val="009B472D"/>
    <w:rPr>
      <w:sz w:val="16"/>
      <w:szCs w:val="16"/>
    </w:rPr>
  </w:style>
  <w:style w:type="paragraph" w:styleId="CommentText">
    <w:name w:val="annotation text"/>
    <w:basedOn w:val="Normal"/>
    <w:link w:val="CommentTextChar"/>
    <w:uiPriority w:val="99"/>
    <w:semiHidden/>
    <w:unhideWhenUsed/>
    <w:rsid w:val="009B472D"/>
    <w:rPr>
      <w:sz w:val="20"/>
      <w:szCs w:val="20"/>
    </w:rPr>
  </w:style>
  <w:style w:type="character" w:customStyle="1" w:styleId="CommentTextChar">
    <w:name w:val="Comment Text Char"/>
    <w:basedOn w:val="DefaultParagraphFont"/>
    <w:link w:val="CommentText"/>
    <w:uiPriority w:val="99"/>
    <w:semiHidden/>
    <w:rsid w:val="009B472D"/>
    <w:rPr>
      <w:sz w:val="20"/>
      <w:szCs w:val="20"/>
    </w:rPr>
  </w:style>
  <w:style w:type="paragraph" w:styleId="CommentSubject">
    <w:name w:val="annotation subject"/>
    <w:basedOn w:val="CommentText"/>
    <w:next w:val="CommentText"/>
    <w:link w:val="CommentSubjectChar"/>
    <w:uiPriority w:val="99"/>
    <w:semiHidden/>
    <w:unhideWhenUsed/>
    <w:rsid w:val="009B472D"/>
    <w:rPr>
      <w:b/>
      <w:bCs/>
    </w:rPr>
  </w:style>
  <w:style w:type="character" w:customStyle="1" w:styleId="CommentSubjectChar">
    <w:name w:val="Comment Subject Char"/>
    <w:basedOn w:val="CommentTextChar"/>
    <w:link w:val="CommentSubject"/>
    <w:uiPriority w:val="99"/>
    <w:semiHidden/>
    <w:rsid w:val="009B472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D3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U15qrMMUiMqarAMwsWPvUyKaA==">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Elena</cp:lastModifiedBy>
  <cp:revision>3</cp:revision>
  <cp:lastPrinted>2021-12-06T14:33:00Z</cp:lastPrinted>
  <dcterms:created xsi:type="dcterms:W3CDTF">2021-12-06T15:11:00Z</dcterms:created>
  <dcterms:modified xsi:type="dcterms:W3CDTF">2021-12-06T15:12:00Z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LastSaved">
    <vt:filetime>2021-11-02T00:00:00Z</vt:filetime>
  </property>
</Properties>
</file>